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3297C" w:rsidTr="00E3297C">
        <w:tc>
          <w:tcPr>
            <w:tcW w:w="426" w:type="dxa"/>
            <w:hideMark/>
          </w:tcPr>
          <w:p w:rsidR="00E3297C" w:rsidRDefault="00E3297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3297C" w:rsidRDefault="00E3297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25.03.2016</w:t>
            </w:r>
          </w:p>
        </w:tc>
        <w:tc>
          <w:tcPr>
            <w:tcW w:w="4111" w:type="dxa"/>
          </w:tcPr>
          <w:p w:rsidR="00E3297C" w:rsidRDefault="00E3297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E3297C" w:rsidRDefault="00E3297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3297C" w:rsidRDefault="00E329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</w:t>
            </w:r>
            <w:bookmarkStart w:id="0" w:name="_GoBack"/>
            <w:bookmarkEnd w:id="0"/>
          </w:p>
        </w:tc>
      </w:tr>
    </w:tbl>
    <w:p w:rsidR="00E3297C" w:rsidRDefault="00E3297C" w:rsidP="00E3297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297C" w:rsidRDefault="00E3297C" w:rsidP="00E3297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6C4E" w:rsidRPr="002C4267" w:rsidRDefault="00946C4E" w:rsidP="002C42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4267">
        <w:rPr>
          <w:rFonts w:ascii="Times New Roman" w:hAnsi="Times New Roman"/>
          <w:sz w:val="28"/>
          <w:szCs w:val="28"/>
          <w:lang w:eastAsia="ru-RU"/>
        </w:rPr>
        <w:t xml:space="preserve">О проекте федерального закона </w:t>
      </w:r>
    </w:p>
    <w:p w:rsidR="00946C4E" w:rsidRPr="002C4267" w:rsidRDefault="00946C4E" w:rsidP="002C4267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4267">
        <w:rPr>
          <w:rFonts w:ascii="Times New Roman" w:hAnsi="Times New Roman"/>
          <w:sz w:val="28"/>
          <w:szCs w:val="28"/>
          <w:lang w:eastAsia="ru-RU"/>
        </w:rPr>
        <w:t xml:space="preserve">№ 985164-6 «О внесении изменения </w:t>
      </w:r>
    </w:p>
    <w:p w:rsidR="00946C4E" w:rsidRPr="002C4267" w:rsidRDefault="00946C4E" w:rsidP="002C4267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4267">
        <w:rPr>
          <w:rFonts w:ascii="Times New Roman" w:hAnsi="Times New Roman"/>
          <w:sz w:val="28"/>
          <w:szCs w:val="28"/>
          <w:lang w:eastAsia="ru-RU"/>
        </w:rPr>
        <w:t>в статью 3</w:t>
      </w:r>
      <w:r w:rsidRPr="002C4267">
        <w:rPr>
          <w:rFonts w:ascii="Times New Roman" w:hAnsi="Times New Roman"/>
          <w:sz w:val="28"/>
          <w:szCs w:val="28"/>
          <w:vertAlign w:val="superscript"/>
          <w:lang w:eastAsia="ru-RU"/>
        </w:rPr>
        <w:t>1</w:t>
      </w:r>
      <w:r w:rsidRPr="002C4267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</w:t>
      </w:r>
    </w:p>
    <w:p w:rsidR="00946C4E" w:rsidRPr="002C4267" w:rsidRDefault="00946C4E" w:rsidP="002C4267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4267">
        <w:rPr>
          <w:rFonts w:ascii="Times New Roman" w:hAnsi="Times New Roman"/>
          <w:sz w:val="28"/>
          <w:szCs w:val="28"/>
          <w:lang w:eastAsia="ru-RU"/>
        </w:rPr>
        <w:t xml:space="preserve">«Устав автомобильного транспорта </w:t>
      </w:r>
    </w:p>
    <w:p w:rsidR="00946C4E" w:rsidRPr="002C4267" w:rsidRDefault="00946C4E" w:rsidP="002C4267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4267">
        <w:rPr>
          <w:rFonts w:ascii="Times New Roman" w:hAnsi="Times New Roman"/>
          <w:sz w:val="28"/>
          <w:szCs w:val="28"/>
          <w:lang w:eastAsia="ru-RU"/>
        </w:rPr>
        <w:t xml:space="preserve">и городского наземного электрического </w:t>
      </w:r>
    </w:p>
    <w:p w:rsidR="002E29AF" w:rsidRPr="002C4267" w:rsidRDefault="00946C4E" w:rsidP="002C4267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4267">
        <w:rPr>
          <w:rFonts w:ascii="Times New Roman" w:hAnsi="Times New Roman"/>
          <w:sz w:val="28"/>
          <w:szCs w:val="28"/>
          <w:lang w:eastAsia="ru-RU"/>
        </w:rPr>
        <w:t>транспорта»</w:t>
      </w:r>
    </w:p>
    <w:p w:rsidR="00D56102" w:rsidRPr="002C4267" w:rsidRDefault="00D56102" w:rsidP="002C42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4267" w:rsidRPr="002C4267" w:rsidRDefault="002C4267" w:rsidP="002C42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2C4267" w:rsidRDefault="005F2DEE" w:rsidP="002C42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267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2C4267" w:rsidRDefault="005F2DEE" w:rsidP="002C42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2DEE" w:rsidRPr="002C4267" w:rsidRDefault="005F2DEE" w:rsidP="002C42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2C4267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2C4267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2C4267" w:rsidRPr="002C4267" w:rsidRDefault="002C4267" w:rsidP="002C42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0594" w:rsidRPr="002C4267" w:rsidRDefault="002C4267" w:rsidP="002C4267">
      <w:pPr>
        <w:pStyle w:val="2"/>
        <w:tabs>
          <w:tab w:val="left" w:pos="70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4267">
        <w:rPr>
          <w:rFonts w:ascii="Times New Roman" w:hAnsi="Times New Roman"/>
          <w:sz w:val="28"/>
          <w:szCs w:val="28"/>
        </w:rPr>
        <w:t xml:space="preserve">1. </w:t>
      </w:r>
      <w:r w:rsidR="00210594" w:rsidRPr="002C4267">
        <w:rPr>
          <w:rFonts w:ascii="Times New Roman" w:hAnsi="Times New Roman"/>
          <w:sz w:val="28"/>
          <w:szCs w:val="28"/>
          <w:lang w:eastAsia="ru-RU"/>
        </w:rPr>
        <w:t>Поддержать</w:t>
      </w:r>
      <w:r w:rsidR="00644835" w:rsidRPr="002C4267">
        <w:rPr>
          <w:rFonts w:ascii="Times New Roman" w:hAnsi="Times New Roman"/>
          <w:sz w:val="28"/>
          <w:szCs w:val="28"/>
        </w:rPr>
        <w:t xml:space="preserve"> </w:t>
      </w:r>
      <w:r w:rsidR="00946C4E" w:rsidRPr="002C4267">
        <w:rPr>
          <w:rFonts w:ascii="Times New Roman" w:hAnsi="Times New Roman"/>
          <w:sz w:val="28"/>
          <w:szCs w:val="28"/>
        </w:rPr>
        <w:t>проект федерального закона № 985164-6 «О внесении изменения в статью 3</w:t>
      </w:r>
      <w:r w:rsidR="00946C4E" w:rsidRPr="002C4267">
        <w:rPr>
          <w:rFonts w:ascii="Times New Roman" w:hAnsi="Times New Roman"/>
          <w:sz w:val="28"/>
          <w:szCs w:val="28"/>
          <w:vertAlign w:val="superscript"/>
        </w:rPr>
        <w:t>1</w:t>
      </w:r>
      <w:r w:rsidR="00946C4E" w:rsidRPr="002C4267">
        <w:rPr>
          <w:rFonts w:ascii="Times New Roman" w:hAnsi="Times New Roman"/>
          <w:sz w:val="28"/>
          <w:szCs w:val="28"/>
        </w:rPr>
        <w:t xml:space="preserve"> Федерального закона «Устав автомобильного тран</w:t>
      </w:r>
      <w:r w:rsidR="00946C4E" w:rsidRPr="002C4267">
        <w:rPr>
          <w:rFonts w:ascii="Times New Roman" w:hAnsi="Times New Roman"/>
          <w:sz w:val="28"/>
          <w:szCs w:val="28"/>
        </w:rPr>
        <w:t>с</w:t>
      </w:r>
      <w:r w:rsidR="00946C4E" w:rsidRPr="002C4267">
        <w:rPr>
          <w:rFonts w:ascii="Times New Roman" w:hAnsi="Times New Roman"/>
          <w:sz w:val="28"/>
          <w:szCs w:val="28"/>
        </w:rPr>
        <w:t>порта и городского наземного электр</w:t>
      </w:r>
      <w:r w:rsidR="00C2721C" w:rsidRPr="002C4267">
        <w:rPr>
          <w:rFonts w:ascii="Times New Roman" w:hAnsi="Times New Roman"/>
          <w:sz w:val="28"/>
          <w:szCs w:val="28"/>
        </w:rPr>
        <w:t>ического транспорта», внесенный</w:t>
      </w:r>
      <w:r w:rsidR="00946C4E" w:rsidRPr="002C4267">
        <w:rPr>
          <w:rFonts w:ascii="Times New Roman" w:hAnsi="Times New Roman"/>
          <w:sz w:val="28"/>
          <w:szCs w:val="28"/>
        </w:rPr>
        <w:t xml:space="preserve"> в Го</w:t>
      </w:r>
      <w:r w:rsidR="00946C4E" w:rsidRPr="002C4267">
        <w:rPr>
          <w:rFonts w:ascii="Times New Roman" w:hAnsi="Times New Roman"/>
          <w:sz w:val="28"/>
          <w:szCs w:val="28"/>
        </w:rPr>
        <w:t>с</w:t>
      </w:r>
      <w:r w:rsidR="00946C4E" w:rsidRPr="002C4267">
        <w:rPr>
          <w:rFonts w:ascii="Times New Roman" w:hAnsi="Times New Roman"/>
          <w:sz w:val="28"/>
          <w:szCs w:val="28"/>
        </w:rPr>
        <w:t>ударственную Думу Федерального Собрания Российской Федерации Прав</w:t>
      </w:r>
      <w:r w:rsidR="00946C4E" w:rsidRPr="002C4267">
        <w:rPr>
          <w:rFonts w:ascii="Times New Roman" w:hAnsi="Times New Roman"/>
          <w:sz w:val="28"/>
          <w:szCs w:val="28"/>
        </w:rPr>
        <w:t>и</w:t>
      </w:r>
      <w:r w:rsidR="00946C4E" w:rsidRPr="002C4267">
        <w:rPr>
          <w:rFonts w:ascii="Times New Roman" w:hAnsi="Times New Roman"/>
          <w:sz w:val="28"/>
          <w:szCs w:val="28"/>
        </w:rPr>
        <w:t>тельством Российской Федерации.</w:t>
      </w:r>
    </w:p>
    <w:p w:rsidR="005F2DEE" w:rsidRPr="002C4267" w:rsidRDefault="002C4267" w:rsidP="002C4267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4267"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="00545F83" w:rsidRPr="002C4267">
        <w:rPr>
          <w:rFonts w:ascii="Times New Roman" w:hAnsi="Times New Roman"/>
          <w:sz w:val="28"/>
          <w:szCs w:val="28"/>
          <w:lang w:eastAsia="ru-RU"/>
        </w:rPr>
        <w:t>Направить настоящее Постановление в Комитет Государственной Думы Федерального Собрания Российской Федерации</w:t>
      </w:r>
      <w:r w:rsidR="002E29AF" w:rsidRPr="002C4267">
        <w:rPr>
          <w:rFonts w:ascii="Times New Roman" w:hAnsi="Times New Roman"/>
          <w:sz w:val="28"/>
          <w:szCs w:val="28"/>
          <w:lang w:eastAsia="ru-RU"/>
        </w:rPr>
        <w:t xml:space="preserve"> по</w:t>
      </w:r>
      <w:r w:rsidR="00C2721C" w:rsidRPr="002C4267">
        <w:rPr>
          <w:rFonts w:ascii="Times New Roman" w:hAnsi="Times New Roman"/>
          <w:sz w:val="28"/>
          <w:szCs w:val="28"/>
          <w:lang w:eastAsia="ru-RU"/>
        </w:rPr>
        <w:t xml:space="preserve"> транс</w:t>
      </w:r>
      <w:r w:rsidR="00577FA0" w:rsidRPr="002C4267">
        <w:rPr>
          <w:rFonts w:ascii="Times New Roman" w:hAnsi="Times New Roman"/>
          <w:sz w:val="28"/>
          <w:szCs w:val="28"/>
          <w:lang w:eastAsia="ru-RU"/>
        </w:rPr>
        <w:t>по</w:t>
      </w:r>
      <w:r w:rsidR="00C2721C" w:rsidRPr="002C4267">
        <w:rPr>
          <w:rFonts w:ascii="Times New Roman" w:hAnsi="Times New Roman"/>
          <w:sz w:val="28"/>
          <w:szCs w:val="28"/>
          <w:lang w:eastAsia="ru-RU"/>
        </w:rPr>
        <w:t>рту</w:t>
      </w:r>
      <w:r w:rsidR="005F2DEE" w:rsidRPr="002C4267">
        <w:rPr>
          <w:rFonts w:ascii="Times New Roman" w:hAnsi="Times New Roman"/>
          <w:sz w:val="28"/>
          <w:szCs w:val="28"/>
        </w:rPr>
        <w:t>.</w:t>
      </w:r>
    </w:p>
    <w:p w:rsidR="005F2DEE" w:rsidRPr="002C4267" w:rsidRDefault="00210594" w:rsidP="002C426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2C4267">
        <w:rPr>
          <w:rFonts w:ascii="Times New Roman" w:hAnsi="Times New Roman"/>
          <w:sz w:val="28"/>
          <w:szCs w:val="28"/>
        </w:rPr>
        <w:t>3</w:t>
      </w:r>
      <w:r w:rsidR="005F2DEE" w:rsidRPr="002C4267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принятия.</w:t>
      </w:r>
    </w:p>
    <w:p w:rsidR="005F2DEE" w:rsidRPr="002C4267" w:rsidRDefault="005F2DEE" w:rsidP="002C42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0713" w:rsidRPr="002C4267" w:rsidRDefault="00D80713" w:rsidP="002C426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4267" w:rsidRPr="002C4267" w:rsidRDefault="002C4267" w:rsidP="002C426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2C4267" w:rsidRDefault="002C4267" w:rsidP="002C426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4267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Заместитель </w:t>
      </w:r>
      <w:r w:rsidR="00D80713" w:rsidRPr="002C4267">
        <w:rPr>
          <w:rFonts w:ascii="Times New Roman" w:eastAsia="Times New Roman" w:hAnsi="Times New Roman"/>
          <w:sz w:val="28"/>
          <w:szCs w:val="28"/>
          <w:lang w:eastAsia="ru-RU"/>
        </w:rPr>
        <w:t>Председател</w:t>
      </w:r>
      <w:r w:rsidRPr="002C4267">
        <w:rPr>
          <w:rFonts w:ascii="Times New Roman" w:eastAsia="Times New Roman" w:hAnsi="Times New Roman"/>
          <w:sz w:val="28"/>
          <w:szCs w:val="28"/>
          <w:lang w:eastAsia="ru-RU"/>
        </w:rPr>
        <w:t>я</w:t>
      </w:r>
    </w:p>
    <w:p w:rsidR="00D80713" w:rsidRPr="002C4267" w:rsidRDefault="00D80713" w:rsidP="002C4267">
      <w:pPr>
        <w:keepNext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C4267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</w:t>
      </w:r>
      <w:r w:rsidR="002C4267" w:rsidRPr="002C4267">
        <w:rPr>
          <w:rFonts w:ascii="Times New Roman" w:eastAsia="Times New Roman" w:hAnsi="Times New Roman"/>
          <w:sz w:val="28"/>
          <w:szCs w:val="28"/>
          <w:lang w:eastAsia="ru-RU"/>
        </w:rPr>
        <w:t>мы</w:t>
      </w:r>
      <w:r w:rsidR="002C4267" w:rsidRPr="002C426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2C4267" w:rsidRPr="002C426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2C4267" w:rsidRPr="002C426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2C4267" w:rsidRPr="002C426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2C4267" w:rsidRPr="002C426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2C4267" w:rsidRPr="002C4267">
        <w:rPr>
          <w:rFonts w:ascii="Times New Roman" w:eastAsia="Times New Roman" w:hAnsi="Times New Roman"/>
          <w:sz w:val="28"/>
          <w:szCs w:val="28"/>
          <w:lang w:eastAsia="ru-RU"/>
        </w:rPr>
        <w:tab/>
        <w:t>И.В. Осипов</w:t>
      </w:r>
    </w:p>
    <w:sectPr w:rsidR="00D80713" w:rsidRPr="002C4267" w:rsidSect="002C4267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B15C1"/>
    <w:rsid w:val="00101E52"/>
    <w:rsid w:val="0011695D"/>
    <w:rsid w:val="00140A77"/>
    <w:rsid w:val="001645A2"/>
    <w:rsid w:val="001E5FF6"/>
    <w:rsid w:val="00210594"/>
    <w:rsid w:val="00231AF6"/>
    <w:rsid w:val="002C4267"/>
    <w:rsid w:val="002E29AF"/>
    <w:rsid w:val="004137C3"/>
    <w:rsid w:val="004D4E0E"/>
    <w:rsid w:val="00545F83"/>
    <w:rsid w:val="00577FA0"/>
    <w:rsid w:val="005F2DEE"/>
    <w:rsid w:val="00644835"/>
    <w:rsid w:val="00715D00"/>
    <w:rsid w:val="00726DCE"/>
    <w:rsid w:val="0091544F"/>
    <w:rsid w:val="00922023"/>
    <w:rsid w:val="00946C4E"/>
    <w:rsid w:val="0095441F"/>
    <w:rsid w:val="009B18D3"/>
    <w:rsid w:val="009E2956"/>
    <w:rsid w:val="00A520F0"/>
    <w:rsid w:val="00A65318"/>
    <w:rsid w:val="00A708E0"/>
    <w:rsid w:val="00C2721C"/>
    <w:rsid w:val="00CF69B2"/>
    <w:rsid w:val="00D26F40"/>
    <w:rsid w:val="00D56102"/>
    <w:rsid w:val="00D80713"/>
    <w:rsid w:val="00D81264"/>
    <w:rsid w:val="00DD4C76"/>
    <w:rsid w:val="00E1265B"/>
    <w:rsid w:val="00E3297C"/>
    <w:rsid w:val="00E5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ADAB4-58A8-424E-81D6-BB765BAD3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40</cp:revision>
  <cp:lastPrinted>2015-05-21T13:17:00Z</cp:lastPrinted>
  <dcterms:created xsi:type="dcterms:W3CDTF">2014-01-31T07:50:00Z</dcterms:created>
  <dcterms:modified xsi:type="dcterms:W3CDTF">2016-03-30T07:26:00Z</dcterms:modified>
</cp:coreProperties>
</file>