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CE" w:rsidRPr="004D67CE" w:rsidRDefault="004D67CE" w:rsidP="004D67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67CE">
        <w:rPr>
          <w:rFonts w:ascii="Times New Roman" w:hAnsi="Times New Roman"/>
          <w:sz w:val="28"/>
          <w:szCs w:val="28"/>
        </w:rPr>
        <w:t>ПРОЕКТ</w:t>
      </w:r>
    </w:p>
    <w:p w:rsidR="00CF068E" w:rsidRDefault="00CF068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03321" w:rsidRDefault="00DF7387" w:rsidP="00543CA2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58A6">
        <w:rPr>
          <w:rFonts w:ascii="Times New Roman" w:hAnsi="Times New Roman" w:cs="Times New Roman"/>
          <w:sz w:val="28"/>
          <w:szCs w:val="28"/>
        </w:rPr>
        <w:t>МЕТОДИКА</w:t>
      </w:r>
    </w:p>
    <w:p w:rsidR="00DF7387" w:rsidRPr="00EE58A6" w:rsidRDefault="00DF7387" w:rsidP="00543CA2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E58A6">
        <w:rPr>
          <w:rFonts w:ascii="Times New Roman" w:hAnsi="Times New Roman" w:cs="Times New Roman"/>
          <w:sz w:val="28"/>
          <w:szCs w:val="28"/>
        </w:rPr>
        <w:t xml:space="preserve"> РАСПРЕДЕЛЕНИЯ СУБВЕНЦИИ</w:t>
      </w:r>
      <w:r w:rsidR="00543CA2">
        <w:rPr>
          <w:rFonts w:ascii="Times New Roman" w:hAnsi="Times New Roman" w:cs="Times New Roman"/>
          <w:sz w:val="28"/>
          <w:szCs w:val="28"/>
        </w:rPr>
        <w:t xml:space="preserve"> </w:t>
      </w:r>
      <w:r w:rsidRPr="00EE58A6">
        <w:rPr>
          <w:rFonts w:ascii="Times New Roman" w:hAnsi="Times New Roman" w:cs="Times New Roman"/>
          <w:sz w:val="28"/>
          <w:szCs w:val="28"/>
        </w:rPr>
        <w:t>НА ОПЛАТУ ЖИЛИЩНО-КОММУНАЛЬНЫХ УСЛУГ</w:t>
      </w:r>
      <w:r w:rsidR="00543CA2">
        <w:rPr>
          <w:rFonts w:ascii="Times New Roman" w:hAnsi="Times New Roman" w:cs="Times New Roman"/>
          <w:sz w:val="28"/>
          <w:szCs w:val="28"/>
        </w:rPr>
        <w:t xml:space="preserve"> </w:t>
      </w:r>
      <w:r w:rsidRPr="00EE58A6">
        <w:rPr>
          <w:rFonts w:ascii="Times New Roman" w:hAnsi="Times New Roman" w:cs="Times New Roman"/>
          <w:sz w:val="28"/>
          <w:szCs w:val="28"/>
        </w:rPr>
        <w:t>ОТДЕЛЬНЫМ КАТЕГОРИЯМ ГРАЖДАН</w:t>
      </w:r>
    </w:p>
    <w:p w:rsidR="00DF7387" w:rsidRPr="00EE58A6" w:rsidRDefault="00DF73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7387" w:rsidRPr="0020233F" w:rsidRDefault="00DF73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33F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оплату жилищно-коммунальных услуг отдельным категориям граждан в соответствии с федеральным законодательством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w:anchor="P48" w:history="1">
        <w:r w:rsidRPr="0020233F">
          <w:rPr>
            <w:rFonts w:ascii="Times New Roman" w:hAnsi="Times New Roman" w:cs="Times New Roman"/>
            <w:sz w:val="28"/>
            <w:szCs w:val="28"/>
          </w:rPr>
          <w:t>частью 4 статьи 2</w:t>
        </w:r>
      </w:hyperlink>
      <w:r w:rsidRPr="0020233F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DF7387" w:rsidRPr="0020233F" w:rsidRDefault="00DF73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33F">
        <w:rPr>
          <w:rFonts w:ascii="Times New Roman" w:hAnsi="Times New Roman" w:cs="Times New Roman"/>
          <w:sz w:val="28"/>
          <w:szCs w:val="28"/>
        </w:rPr>
        <w:t>2. Общий объем субвенции на оплату жилищно-коммунальных услуг отдельным категориям граждан определяется по формуле:</w:t>
      </w:r>
    </w:p>
    <w:p w:rsidR="00DF7387" w:rsidRPr="0020233F" w:rsidRDefault="00DF73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7387" w:rsidRPr="0020233F" w:rsidRDefault="00CF06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233F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32A81233" wp14:editId="74CEED64">
            <wp:extent cx="742950" cy="285750"/>
            <wp:effectExtent l="0" t="0" r="0" b="0"/>
            <wp:docPr id="3" name="Рисунок 3" descr="base_23638_103322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38_103322_3277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7387" w:rsidRPr="0020233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DF7387" w:rsidRPr="0020233F" w:rsidRDefault="00DF73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7387" w:rsidRPr="0020233F" w:rsidRDefault="00DF73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233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20233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20233F">
        <w:rPr>
          <w:rFonts w:ascii="Times New Roman" w:hAnsi="Times New Roman" w:cs="Times New Roman"/>
          <w:sz w:val="28"/>
          <w:szCs w:val="28"/>
        </w:rPr>
        <w:t xml:space="preserve"> - размер субвенции на оплату жилищно-коммунальных услуг отдельным категориям граждан, предоставляемой соответствующему местному бюджету.</w:t>
      </w:r>
    </w:p>
    <w:p w:rsidR="00063CC4" w:rsidRPr="0020233F" w:rsidRDefault="00063CC4" w:rsidP="006F253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3. Размер субвенции на оплату жилищно-коммунальных услуг отдельным категориям граждан, предоставляемой соответствующему местному бюджету, определяется по формуле:</w:t>
      </w:r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S</w:t>
      </w:r>
      <w:proofErr w:type="gram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м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=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(Ч х 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жку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х К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х К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у</w:t>
      </w:r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+ (Ч – 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и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) х 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кр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ч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) х 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ж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х 12 х 0,5 + 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пб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, где: </w:t>
      </w: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0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Ч – прогнозная численность лиц, которым предоставляются меры социальной поддержки по оплате жилищно-коммунальных услуг в соответствии с Законом Российской Федерации и федеральными законами, указанными в части 4 статьи 2 настоящего Закона;</w:t>
      </w:r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жку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– стоимость жилищно-коммунальных услуг в расчете </w:t>
      </w:r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 квадратный метр площади жилья за отчетный </w:t>
      </w:r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proofErr w:type="gram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муниципальному образованию исходя из данных Территориального органа Федеральной службы государственной статистики по Ярославской области;</w:t>
      </w:r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 корректировки стоимости жилищно-коммунальных услуг в расчете на 1 квадратный метр площади жилья за отчетный </w:t>
      </w:r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proofErr w:type="gram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муниципальному образованию исходя из данных Территориального органа Федеральной службы государственной статистики по Ярославской области с учетом благоустройства жилых помещений в муниципальном образовании;</w:t>
      </w:r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4"/>
          <w:lang w:eastAsia="ru-RU"/>
        </w:rPr>
        <w:t>К</w:t>
      </w:r>
      <w:r w:rsidRPr="0020233F">
        <w:rPr>
          <w:rFonts w:ascii="Times New Roman" w:eastAsia="Times New Roman" w:hAnsi="Times New Roman"/>
          <w:sz w:val="28"/>
          <w:szCs w:val="24"/>
          <w:vertAlign w:val="subscript"/>
          <w:lang w:eastAsia="ru-RU"/>
        </w:rPr>
        <w:t xml:space="preserve">у </w:t>
      </w:r>
      <w:r w:rsidRPr="0020233F">
        <w:rPr>
          <w:rFonts w:ascii="Times New Roman" w:eastAsia="Times New Roman" w:hAnsi="Times New Roman"/>
          <w:sz w:val="28"/>
          <w:szCs w:val="24"/>
          <w:lang w:eastAsia="ru-RU"/>
        </w:rPr>
        <w:t xml:space="preserve">–  коэффициент корректировки стоимости жилищно-коммунальных услуг в расчете на 1 кв. метр площади жилья за отчетный год  по муниципальному образованию исходя из данных территориального органа Федеральной службы государственной статистики области  с учетом уровня </w:t>
      </w:r>
      <w:r w:rsidRPr="0020233F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возмещения населением затрат за предоставление жилищно-коммунальных услуг в муниципальном образовании. </w:t>
      </w:r>
      <w:proofErr w:type="gramStart"/>
      <w:r w:rsidRPr="0020233F">
        <w:rPr>
          <w:rFonts w:ascii="Times New Roman" w:eastAsia="Times New Roman" w:hAnsi="Times New Roman"/>
          <w:sz w:val="28"/>
          <w:szCs w:val="24"/>
        </w:rPr>
        <w:t xml:space="preserve">Уровень возмещения населением затрат за предоставление жилищно-коммунальных услуг определяется как отношение значения показателя возмещения населением затрат за предоставление услуг по установленным для населения тарифам к значению показателя стоимости предоставленных населению услуг, рассчитанной по экономически обоснованным тарифам, на основании данных, представляемых по </w:t>
      </w:r>
      <w:hyperlink r:id="rId8" w:history="1">
        <w:r w:rsidRPr="0020233F">
          <w:rPr>
            <w:rFonts w:ascii="Times New Roman" w:eastAsia="Times New Roman" w:hAnsi="Times New Roman"/>
            <w:sz w:val="28"/>
            <w:szCs w:val="24"/>
          </w:rPr>
          <w:t>форме</w:t>
        </w:r>
      </w:hyperlink>
      <w:r w:rsidRPr="0020233F">
        <w:rPr>
          <w:rFonts w:ascii="Times New Roman" w:eastAsia="Times New Roman" w:hAnsi="Times New Roman"/>
          <w:sz w:val="28"/>
          <w:szCs w:val="24"/>
        </w:rPr>
        <w:t xml:space="preserve"> федерального статистического наблюдения </w:t>
      </w:r>
      <w:r w:rsidRPr="0020233F">
        <w:rPr>
          <w:rFonts w:ascii="Times New Roman" w:eastAsia="Times New Roman" w:hAnsi="Times New Roman"/>
          <w:sz w:val="28"/>
          <w:szCs w:val="24"/>
        </w:rPr>
        <w:br/>
        <w:t>№ 22-ЖКХ (сводная) «Сведения о работе жилищно-коммунальных организаций в условиях реформы»</w:t>
      </w:r>
      <w:r w:rsidRPr="0020233F">
        <w:rPr>
          <w:rFonts w:ascii="Times New Roman" w:eastAsia="Times New Roman" w:hAnsi="Times New Roman"/>
          <w:sz w:val="28"/>
          <w:szCs w:val="24"/>
          <w:lang w:eastAsia="ru-RU"/>
        </w:rPr>
        <w:t>;</w:t>
      </w:r>
      <w:proofErr w:type="gramEnd"/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и</w:t>
      </w:r>
      <w:proofErr w:type="spellEnd"/>
      <w:r w:rsidRPr="0020233F">
        <w:rPr>
          <w:rFonts w:ascii="Times New Roman" w:eastAsia="Times New Roman" w:hAnsi="Times New Roman"/>
          <w:noProof/>
          <w:position w:val="-10"/>
          <w:sz w:val="28"/>
          <w:szCs w:val="28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– численность лиц, относящихся к инвалидам III группы, которым предоставлены меры социальной поддержки по оплате жилищно-коммунальных услуг в муниципальном образовании; </w:t>
      </w: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кр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– установленный в Ярославской области минимальный размер взноса на капитальный ремонт общего имущества в многоквартирном доме на 1 квадратный метр общей площади жилья в месяц; </w:t>
      </w: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ч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 корректировки установленного в Ярославской области минимального размера взноса на капитальный ремонт общего имущества в многоквартирном доме на 1 квадратный метр общей площади жилья в месяц с учетом доли общей площади жилых помещений, находящихся в частной собственности граждан, в муниципальном образовании в общей площади жилых помещений</w:t>
      </w:r>
      <w:r w:rsidRPr="0020233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образовании; </w:t>
      </w: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ж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федеральный стандарт социальной нормы площади жилого помещения в размере 18 квадратных метров общей площади жилья на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 гражданина, установленный </w:t>
      </w:r>
      <w:hyperlink r:id="rId9" w:history="1">
        <w:r w:rsidRPr="0020233F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Федерации;</w:t>
      </w: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12 – количество месяцев, принимаемых для расчета; </w:t>
      </w:r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0,5 – доля стоимости жилищно-коммунальных услуг, учитываемая при предоставлении мер социальной поддержки по оплате жилищно-коммунальных услуг категориям граждан, которым предоставляются меры социальной поддержки по оплате жилищно-коммунальных услуг в соответствии с Законом Российской Федерации и федеральными законами, указанными в части 4 статьи 2 настоящего Закона;</w:t>
      </w:r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пб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расходы по оплате услуг почтовой связи и банковских услуг, оказываемых банками, по выплате денежных средств гражданам в рамках обеспечения мер социальной поддержки по оплате жилищно-коммунальных услуг и компенсация затрат на обеспечение деятельности органов местного самоуправления в связи с осуществлением переданного полномочия Российской Федерации в пределах 1,5 процента предоставляемой соответствующему местному бюджету субвенции.</w:t>
      </w:r>
      <w:proofErr w:type="gramEnd"/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4. Коэффициент корректировки стоимости жилищно-коммунальных услуг в расчете на 1 квадратный метр площади жилья за отчетный </w:t>
      </w:r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proofErr w:type="gram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муниципальному образованию исходя из данных Территориального органа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Федеральной службы государственной статистики по Ярославской области с учетом благоустройства жилых помещений в муниципальном образовании определяется по формуле:</w:t>
      </w: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</w:t>
      </w:r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= 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благоустр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spellStart"/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общ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+ 0,5 х ((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общ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proofErr w:type="gramEnd"/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proofErr w:type="spellStart"/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благоустр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/ </w:t>
      </w:r>
      <w:proofErr w:type="spellStart"/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общ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), где:</w:t>
      </w:r>
      <w:proofErr w:type="gramEnd"/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благоустр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площадь благоустроенных жилых помещений в муниципальном образовании на конец отчетного периода по данным федерального статистического наблюдения (квадратных метров);</w:t>
      </w: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общ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 – общая площадь жилых помещений в муниципальном образовании на конец отчетного периода по данным федерального статистического наблюдения (квадратных метров);</w:t>
      </w:r>
    </w:p>
    <w:p w:rsidR="00063CC4" w:rsidRPr="0020233F" w:rsidRDefault="00063CC4" w:rsidP="00063C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0,5 – коэффициент, принимаемый для корректировки стоимости жилищно-коммунальных услуг на 1 квадратный метр общей площади жилья с учетом благоустройства жилых помещений в муниципальном образовании</w:t>
      </w:r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.»;</w:t>
      </w:r>
      <w:proofErr w:type="gramEnd"/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Коэффициент корректировки установленного в Ярославской области минимального размера взноса на капитальный ремонт общего имущества в многоквартирном доме на 1 квадратный метр общей площади жилья в месяц с учетом доли общей площади жилых помещений, находящихся в частной собственности граждан, в муниципальном образовании в общей площади жилых помещений в муниципальном образовании определяется по формуле:</w:t>
      </w:r>
      <w:proofErr w:type="gramEnd"/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ч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= 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част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общ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, где: </w:t>
      </w:r>
    </w:p>
    <w:p w:rsidR="00063CC4" w:rsidRPr="0020233F" w:rsidRDefault="00063CC4" w:rsidP="00063CC4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CC4" w:rsidRPr="0020233F" w:rsidRDefault="00063CC4" w:rsidP="00063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част</w:t>
      </w:r>
      <w:proofErr w:type="spellEnd"/>
      <w:r w:rsidRPr="0020233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.</w:t>
      </w:r>
      <w:r w:rsidRPr="0020233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t xml:space="preserve">– общая площадь жилых помещений, находящихся в частной собственности граждан, в муниципальном образовании на конец отчетного периода по данным федерального статистического наблюдения </w:t>
      </w:r>
      <w:r w:rsidRPr="0020233F">
        <w:rPr>
          <w:rFonts w:ascii="Times New Roman" w:eastAsia="Times New Roman" w:hAnsi="Times New Roman"/>
          <w:sz w:val="28"/>
          <w:szCs w:val="28"/>
          <w:lang w:eastAsia="ru-RU"/>
        </w:rPr>
        <w:br/>
        <w:t>(квадратных метров).</w:t>
      </w:r>
    </w:p>
    <w:sectPr w:rsidR="00063CC4" w:rsidRPr="0020233F" w:rsidSect="000A632C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444" w:rsidRDefault="000C1444" w:rsidP="001C1DCF">
      <w:pPr>
        <w:spacing w:after="0" w:line="240" w:lineRule="auto"/>
      </w:pPr>
      <w:r>
        <w:separator/>
      </w:r>
    </w:p>
  </w:endnote>
  <w:endnote w:type="continuationSeparator" w:id="0">
    <w:p w:rsidR="000C1444" w:rsidRDefault="000C1444" w:rsidP="001C1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444" w:rsidRDefault="000C1444" w:rsidP="001C1DCF">
      <w:pPr>
        <w:spacing w:after="0" w:line="240" w:lineRule="auto"/>
      </w:pPr>
      <w:r>
        <w:separator/>
      </w:r>
    </w:p>
  </w:footnote>
  <w:footnote w:type="continuationSeparator" w:id="0">
    <w:p w:rsidR="000C1444" w:rsidRDefault="000C1444" w:rsidP="001C1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358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A632C" w:rsidRPr="000A632C" w:rsidRDefault="000A632C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A632C">
          <w:rPr>
            <w:rFonts w:ascii="Times New Roman" w:hAnsi="Times New Roman"/>
            <w:sz w:val="28"/>
            <w:szCs w:val="28"/>
          </w:rPr>
          <w:fldChar w:fldCharType="begin"/>
        </w:r>
        <w:r w:rsidRPr="000A63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A632C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0A63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C1DCF" w:rsidRDefault="001C1D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87"/>
    <w:rsid w:val="000016C2"/>
    <w:rsid w:val="00002D62"/>
    <w:rsid w:val="0000313C"/>
    <w:rsid w:val="00003321"/>
    <w:rsid w:val="00003C91"/>
    <w:rsid w:val="00004EB5"/>
    <w:rsid w:val="00007131"/>
    <w:rsid w:val="000106A5"/>
    <w:rsid w:val="00013B96"/>
    <w:rsid w:val="0001603C"/>
    <w:rsid w:val="000246A9"/>
    <w:rsid w:val="00025B2C"/>
    <w:rsid w:val="000266C6"/>
    <w:rsid w:val="0003039A"/>
    <w:rsid w:val="00031DF5"/>
    <w:rsid w:val="000321D0"/>
    <w:rsid w:val="00034C55"/>
    <w:rsid w:val="000353C1"/>
    <w:rsid w:val="00037697"/>
    <w:rsid w:val="00037CEA"/>
    <w:rsid w:val="00037FCD"/>
    <w:rsid w:val="00040762"/>
    <w:rsid w:val="00040C98"/>
    <w:rsid w:val="00041A94"/>
    <w:rsid w:val="00042785"/>
    <w:rsid w:val="00044EB5"/>
    <w:rsid w:val="00045608"/>
    <w:rsid w:val="00045AC5"/>
    <w:rsid w:val="0005129A"/>
    <w:rsid w:val="00051B93"/>
    <w:rsid w:val="00051F94"/>
    <w:rsid w:val="000553B5"/>
    <w:rsid w:val="0005694F"/>
    <w:rsid w:val="0006039B"/>
    <w:rsid w:val="00062CF4"/>
    <w:rsid w:val="00063CC4"/>
    <w:rsid w:val="000659A8"/>
    <w:rsid w:val="0006680B"/>
    <w:rsid w:val="00067506"/>
    <w:rsid w:val="00070A46"/>
    <w:rsid w:val="00071779"/>
    <w:rsid w:val="00073F0C"/>
    <w:rsid w:val="000750F5"/>
    <w:rsid w:val="00077D83"/>
    <w:rsid w:val="00085425"/>
    <w:rsid w:val="00087948"/>
    <w:rsid w:val="0009185B"/>
    <w:rsid w:val="00094B29"/>
    <w:rsid w:val="00095BBA"/>
    <w:rsid w:val="00097485"/>
    <w:rsid w:val="000A632C"/>
    <w:rsid w:val="000A6360"/>
    <w:rsid w:val="000B495F"/>
    <w:rsid w:val="000C0A29"/>
    <w:rsid w:val="000C141A"/>
    <w:rsid w:val="000C1444"/>
    <w:rsid w:val="000C1CB1"/>
    <w:rsid w:val="000C24EA"/>
    <w:rsid w:val="000C2B1A"/>
    <w:rsid w:val="000C3D9D"/>
    <w:rsid w:val="000C7A02"/>
    <w:rsid w:val="000D6357"/>
    <w:rsid w:val="000D7E8E"/>
    <w:rsid w:val="000E2B81"/>
    <w:rsid w:val="000E52D0"/>
    <w:rsid w:val="000E5B1E"/>
    <w:rsid w:val="000E6A30"/>
    <w:rsid w:val="000E7091"/>
    <w:rsid w:val="000F2E61"/>
    <w:rsid w:val="000F4DFD"/>
    <w:rsid w:val="000F523D"/>
    <w:rsid w:val="000F6CB6"/>
    <w:rsid w:val="000F6F07"/>
    <w:rsid w:val="001002CF"/>
    <w:rsid w:val="001024D3"/>
    <w:rsid w:val="001026B9"/>
    <w:rsid w:val="00103E82"/>
    <w:rsid w:val="001050EF"/>
    <w:rsid w:val="001051E3"/>
    <w:rsid w:val="001057AF"/>
    <w:rsid w:val="001068E9"/>
    <w:rsid w:val="00107C87"/>
    <w:rsid w:val="00107E0C"/>
    <w:rsid w:val="001121D1"/>
    <w:rsid w:val="0011430F"/>
    <w:rsid w:val="001153DB"/>
    <w:rsid w:val="0011784A"/>
    <w:rsid w:val="00120FE0"/>
    <w:rsid w:val="001250E7"/>
    <w:rsid w:val="00126F86"/>
    <w:rsid w:val="00127547"/>
    <w:rsid w:val="00127893"/>
    <w:rsid w:val="00130351"/>
    <w:rsid w:val="001315D5"/>
    <w:rsid w:val="00131698"/>
    <w:rsid w:val="00132372"/>
    <w:rsid w:val="0013238E"/>
    <w:rsid w:val="0013797D"/>
    <w:rsid w:val="0014016B"/>
    <w:rsid w:val="0014036C"/>
    <w:rsid w:val="0014218D"/>
    <w:rsid w:val="00142878"/>
    <w:rsid w:val="00147F09"/>
    <w:rsid w:val="00151820"/>
    <w:rsid w:val="00152D94"/>
    <w:rsid w:val="0015303B"/>
    <w:rsid w:val="001536EB"/>
    <w:rsid w:val="00153DF9"/>
    <w:rsid w:val="00154AFD"/>
    <w:rsid w:val="00155515"/>
    <w:rsid w:val="00161049"/>
    <w:rsid w:val="00163CD2"/>
    <w:rsid w:val="001653CA"/>
    <w:rsid w:val="00167BE1"/>
    <w:rsid w:val="0017668F"/>
    <w:rsid w:val="00176A5A"/>
    <w:rsid w:val="0018111D"/>
    <w:rsid w:val="001813D6"/>
    <w:rsid w:val="00184DEB"/>
    <w:rsid w:val="00194581"/>
    <w:rsid w:val="00195A58"/>
    <w:rsid w:val="001A0BB5"/>
    <w:rsid w:val="001A13FC"/>
    <w:rsid w:val="001A34C2"/>
    <w:rsid w:val="001A5248"/>
    <w:rsid w:val="001A7326"/>
    <w:rsid w:val="001A7ADB"/>
    <w:rsid w:val="001B4CED"/>
    <w:rsid w:val="001B5C90"/>
    <w:rsid w:val="001B6602"/>
    <w:rsid w:val="001C1DCF"/>
    <w:rsid w:val="001C3368"/>
    <w:rsid w:val="001C46CC"/>
    <w:rsid w:val="001C58DE"/>
    <w:rsid w:val="001C5B8F"/>
    <w:rsid w:val="001C5EF8"/>
    <w:rsid w:val="001D4BE4"/>
    <w:rsid w:val="001D4EE9"/>
    <w:rsid w:val="001D5101"/>
    <w:rsid w:val="001D5CF2"/>
    <w:rsid w:val="001D621A"/>
    <w:rsid w:val="001D72D1"/>
    <w:rsid w:val="001E6232"/>
    <w:rsid w:val="001F0F40"/>
    <w:rsid w:val="001F0F83"/>
    <w:rsid w:val="001F4465"/>
    <w:rsid w:val="001F44A5"/>
    <w:rsid w:val="00201F35"/>
    <w:rsid w:val="0020233F"/>
    <w:rsid w:val="002115D6"/>
    <w:rsid w:val="0021198B"/>
    <w:rsid w:val="00214E68"/>
    <w:rsid w:val="0021763F"/>
    <w:rsid w:val="00220039"/>
    <w:rsid w:val="00220C17"/>
    <w:rsid w:val="002219DD"/>
    <w:rsid w:val="00222749"/>
    <w:rsid w:val="00223F41"/>
    <w:rsid w:val="00224CC5"/>
    <w:rsid w:val="00227969"/>
    <w:rsid w:val="002314EF"/>
    <w:rsid w:val="00235BAB"/>
    <w:rsid w:val="00235F01"/>
    <w:rsid w:val="002371B5"/>
    <w:rsid w:val="002374E4"/>
    <w:rsid w:val="00241F8F"/>
    <w:rsid w:val="00242FEC"/>
    <w:rsid w:val="00243195"/>
    <w:rsid w:val="00246376"/>
    <w:rsid w:val="0024644F"/>
    <w:rsid w:val="00247815"/>
    <w:rsid w:val="002478F9"/>
    <w:rsid w:val="00262A4F"/>
    <w:rsid w:val="00265BFA"/>
    <w:rsid w:val="002704AD"/>
    <w:rsid w:val="00270669"/>
    <w:rsid w:val="00270F0B"/>
    <w:rsid w:val="00271B41"/>
    <w:rsid w:val="0027291F"/>
    <w:rsid w:val="00273288"/>
    <w:rsid w:val="00276680"/>
    <w:rsid w:val="00281610"/>
    <w:rsid w:val="00283A2F"/>
    <w:rsid w:val="00283E57"/>
    <w:rsid w:val="00283F70"/>
    <w:rsid w:val="00287F28"/>
    <w:rsid w:val="00293B94"/>
    <w:rsid w:val="00296844"/>
    <w:rsid w:val="00297381"/>
    <w:rsid w:val="002A014D"/>
    <w:rsid w:val="002A0C3F"/>
    <w:rsid w:val="002A1D7D"/>
    <w:rsid w:val="002A380E"/>
    <w:rsid w:val="002A3AF0"/>
    <w:rsid w:val="002A7255"/>
    <w:rsid w:val="002C0BE3"/>
    <w:rsid w:val="002C1FF3"/>
    <w:rsid w:val="002C3A0A"/>
    <w:rsid w:val="002C5175"/>
    <w:rsid w:val="002D124B"/>
    <w:rsid w:val="002D2855"/>
    <w:rsid w:val="002D2CA7"/>
    <w:rsid w:val="002D39E4"/>
    <w:rsid w:val="002D403A"/>
    <w:rsid w:val="002D61FA"/>
    <w:rsid w:val="002D69DF"/>
    <w:rsid w:val="002E0534"/>
    <w:rsid w:val="002E37D6"/>
    <w:rsid w:val="002E3ADB"/>
    <w:rsid w:val="002E4D6F"/>
    <w:rsid w:val="002E5BBC"/>
    <w:rsid w:val="002F04EF"/>
    <w:rsid w:val="002F0676"/>
    <w:rsid w:val="002F1342"/>
    <w:rsid w:val="002F2425"/>
    <w:rsid w:val="002F3C16"/>
    <w:rsid w:val="002F4013"/>
    <w:rsid w:val="002F4F23"/>
    <w:rsid w:val="002F535C"/>
    <w:rsid w:val="002F5971"/>
    <w:rsid w:val="002F6398"/>
    <w:rsid w:val="002F69BA"/>
    <w:rsid w:val="00300B9C"/>
    <w:rsid w:val="00301F83"/>
    <w:rsid w:val="00302F3A"/>
    <w:rsid w:val="0030626D"/>
    <w:rsid w:val="0031134D"/>
    <w:rsid w:val="00311CD3"/>
    <w:rsid w:val="00313432"/>
    <w:rsid w:val="00317728"/>
    <w:rsid w:val="003178D9"/>
    <w:rsid w:val="00320E9A"/>
    <w:rsid w:val="0032118E"/>
    <w:rsid w:val="003220B2"/>
    <w:rsid w:val="00324A9B"/>
    <w:rsid w:val="003252CE"/>
    <w:rsid w:val="00330646"/>
    <w:rsid w:val="0033295B"/>
    <w:rsid w:val="00332BA1"/>
    <w:rsid w:val="003342A6"/>
    <w:rsid w:val="00334BCA"/>
    <w:rsid w:val="00346CB2"/>
    <w:rsid w:val="00347914"/>
    <w:rsid w:val="0035158E"/>
    <w:rsid w:val="003526E2"/>
    <w:rsid w:val="00354262"/>
    <w:rsid w:val="00354DA6"/>
    <w:rsid w:val="003624C6"/>
    <w:rsid w:val="00362F8F"/>
    <w:rsid w:val="0036309E"/>
    <w:rsid w:val="00363B48"/>
    <w:rsid w:val="00363CF9"/>
    <w:rsid w:val="003656CD"/>
    <w:rsid w:val="00367830"/>
    <w:rsid w:val="003714B2"/>
    <w:rsid w:val="00377A82"/>
    <w:rsid w:val="003801BE"/>
    <w:rsid w:val="0038029A"/>
    <w:rsid w:val="0038129C"/>
    <w:rsid w:val="00382086"/>
    <w:rsid w:val="00382E71"/>
    <w:rsid w:val="00386A96"/>
    <w:rsid w:val="00387484"/>
    <w:rsid w:val="003918D3"/>
    <w:rsid w:val="00392AD3"/>
    <w:rsid w:val="00395464"/>
    <w:rsid w:val="00395BE7"/>
    <w:rsid w:val="00396B2C"/>
    <w:rsid w:val="003A0295"/>
    <w:rsid w:val="003A02CD"/>
    <w:rsid w:val="003A1716"/>
    <w:rsid w:val="003B0C39"/>
    <w:rsid w:val="003B35AB"/>
    <w:rsid w:val="003B5370"/>
    <w:rsid w:val="003B59C7"/>
    <w:rsid w:val="003B728E"/>
    <w:rsid w:val="003C024D"/>
    <w:rsid w:val="003C16D6"/>
    <w:rsid w:val="003C212B"/>
    <w:rsid w:val="003C226E"/>
    <w:rsid w:val="003C35D1"/>
    <w:rsid w:val="003C4021"/>
    <w:rsid w:val="003C484F"/>
    <w:rsid w:val="003C4BA2"/>
    <w:rsid w:val="003C4C7C"/>
    <w:rsid w:val="003C4EB6"/>
    <w:rsid w:val="003C59C0"/>
    <w:rsid w:val="003D2D96"/>
    <w:rsid w:val="003D4D7E"/>
    <w:rsid w:val="003D68B2"/>
    <w:rsid w:val="003D68FE"/>
    <w:rsid w:val="003D71B5"/>
    <w:rsid w:val="003D7413"/>
    <w:rsid w:val="003D7482"/>
    <w:rsid w:val="003E11B0"/>
    <w:rsid w:val="003E1633"/>
    <w:rsid w:val="003E1B0C"/>
    <w:rsid w:val="003E3519"/>
    <w:rsid w:val="003E5477"/>
    <w:rsid w:val="003F0593"/>
    <w:rsid w:val="003F1C25"/>
    <w:rsid w:val="003F1FBE"/>
    <w:rsid w:val="003F29FE"/>
    <w:rsid w:val="003F2A8F"/>
    <w:rsid w:val="003F43DE"/>
    <w:rsid w:val="003F51F0"/>
    <w:rsid w:val="00400716"/>
    <w:rsid w:val="00400BE8"/>
    <w:rsid w:val="00400BF3"/>
    <w:rsid w:val="004071BF"/>
    <w:rsid w:val="0040794D"/>
    <w:rsid w:val="00412DE8"/>
    <w:rsid w:val="004142B7"/>
    <w:rsid w:val="00414496"/>
    <w:rsid w:val="00415E73"/>
    <w:rsid w:val="00424B68"/>
    <w:rsid w:val="004250EA"/>
    <w:rsid w:val="004269E5"/>
    <w:rsid w:val="00427D4D"/>
    <w:rsid w:val="00430350"/>
    <w:rsid w:val="00431EFD"/>
    <w:rsid w:val="00432AC5"/>
    <w:rsid w:val="00434418"/>
    <w:rsid w:val="0043702A"/>
    <w:rsid w:val="0044065A"/>
    <w:rsid w:val="004423A8"/>
    <w:rsid w:val="00442D50"/>
    <w:rsid w:val="00445013"/>
    <w:rsid w:val="00445215"/>
    <w:rsid w:val="004454B1"/>
    <w:rsid w:val="00446EF3"/>
    <w:rsid w:val="00446FE9"/>
    <w:rsid w:val="004535E7"/>
    <w:rsid w:val="00455AB6"/>
    <w:rsid w:val="00460580"/>
    <w:rsid w:val="00460604"/>
    <w:rsid w:val="00464A8D"/>
    <w:rsid w:val="0046503C"/>
    <w:rsid w:val="00467923"/>
    <w:rsid w:val="00470AD4"/>
    <w:rsid w:val="00471BDF"/>
    <w:rsid w:val="0047249E"/>
    <w:rsid w:val="004726A2"/>
    <w:rsid w:val="004738BC"/>
    <w:rsid w:val="00475B9C"/>
    <w:rsid w:val="004773D5"/>
    <w:rsid w:val="0048188E"/>
    <w:rsid w:val="00482324"/>
    <w:rsid w:val="0048359A"/>
    <w:rsid w:val="00483DD2"/>
    <w:rsid w:val="00483FDB"/>
    <w:rsid w:val="00484CD4"/>
    <w:rsid w:val="00484FA3"/>
    <w:rsid w:val="00485093"/>
    <w:rsid w:val="00487930"/>
    <w:rsid w:val="00494F3D"/>
    <w:rsid w:val="00495538"/>
    <w:rsid w:val="00495BD7"/>
    <w:rsid w:val="00495F08"/>
    <w:rsid w:val="004A0B97"/>
    <w:rsid w:val="004A170F"/>
    <w:rsid w:val="004A1DC4"/>
    <w:rsid w:val="004A54B4"/>
    <w:rsid w:val="004A6267"/>
    <w:rsid w:val="004A6582"/>
    <w:rsid w:val="004A7C37"/>
    <w:rsid w:val="004B28A6"/>
    <w:rsid w:val="004B3CAE"/>
    <w:rsid w:val="004B4DEF"/>
    <w:rsid w:val="004B7D36"/>
    <w:rsid w:val="004C1D88"/>
    <w:rsid w:val="004C3889"/>
    <w:rsid w:val="004C45C6"/>
    <w:rsid w:val="004C5A46"/>
    <w:rsid w:val="004C7692"/>
    <w:rsid w:val="004D11C7"/>
    <w:rsid w:val="004D2616"/>
    <w:rsid w:val="004D31F2"/>
    <w:rsid w:val="004D47FE"/>
    <w:rsid w:val="004D50CB"/>
    <w:rsid w:val="004D5784"/>
    <w:rsid w:val="004D5DF8"/>
    <w:rsid w:val="004D67CE"/>
    <w:rsid w:val="004E2D40"/>
    <w:rsid w:val="004E2D88"/>
    <w:rsid w:val="004E7B2A"/>
    <w:rsid w:val="004F38F7"/>
    <w:rsid w:val="004F53F9"/>
    <w:rsid w:val="004F6C38"/>
    <w:rsid w:val="004F70DF"/>
    <w:rsid w:val="004F787F"/>
    <w:rsid w:val="005022B6"/>
    <w:rsid w:val="00504E2E"/>
    <w:rsid w:val="00510361"/>
    <w:rsid w:val="00510765"/>
    <w:rsid w:val="00512447"/>
    <w:rsid w:val="005128FD"/>
    <w:rsid w:val="0051297E"/>
    <w:rsid w:val="00513AC5"/>
    <w:rsid w:val="005159C5"/>
    <w:rsid w:val="005161AB"/>
    <w:rsid w:val="00520D3A"/>
    <w:rsid w:val="00522639"/>
    <w:rsid w:val="005235E7"/>
    <w:rsid w:val="00525646"/>
    <w:rsid w:val="00526CE3"/>
    <w:rsid w:val="005275C5"/>
    <w:rsid w:val="00527C1F"/>
    <w:rsid w:val="0053157A"/>
    <w:rsid w:val="00531B8E"/>
    <w:rsid w:val="00532AE6"/>
    <w:rsid w:val="005348E9"/>
    <w:rsid w:val="00534DF7"/>
    <w:rsid w:val="00535147"/>
    <w:rsid w:val="005423EC"/>
    <w:rsid w:val="00543256"/>
    <w:rsid w:val="00543CA2"/>
    <w:rsid w:val="005462E5"/>
    <w:rsid w:val="005501D1"/>
    <w:rsid w:val="00551658"/>
    <w:rsid w:val="00551EC1"/>
    <w:rsid w:val="005536A3"/>
    <w:rsid w:val="0055532F"/>
    <w:rsid w:val="00556F57"/>
    <w:rsid w:val="00560072"/>
    <w:rsid w:val="0056057F"/>
    <w:rsid w:val="00560D04"/>
    <w:rsid w:val="00561DF8"/>
    <w:rsid w:val="00564E86"/>
    <w:rsid w:val="005728EC"/>
    <w:rsid w:val="005743E0"/>
    <w:rsid w:val="005744B8"/>
    <w:rsid w:val="00576CA2"/>
    <w:rsid w:val="00577E2D"/>
    <w:rsid w:val="00580272"/>
    <w:rsid w:val="005808CF"/>
    <w:rsid w:val="005844BC"/>
    <w:rsid w:val="00584606"/>
    <w:rsid w:val="00584FF9"/>
    <w:rsid w:val="005861AB"/>
    <w:rsid w:val="005911F6"/>
    <w:rsid w:val="005931FB"/>
    <w:rsid w:val="00593C76"/>
    <w:rsid w:val="00596F0D"/>
    <w:rsid w:val="0059740E"/>
    <w:rsid w:val="00597A8B"/>
    <w:rsid w:val="005A00B4"/>
    <w:rsid w:val="005A2700"/>
    <w:rsid w:val="005A5322"/>
    <w:rsid w:val="005A5B01"/>
    <w:rsid w:val="005A6039"/>
    <w:rsid w:val="005A79F6"/>
    <w:rsid w:val="005B3B2E"/>
    <w:rsid w:val="005B46F5"/>
    <w:rsid w:val="005B580F"/>
    <w:rsid w:val="005B5A82"/>
    <w:rsid w:val="005C0C4B"/>
    <w:rsid w:val="005C1044"/>
    <w:rsid w:val="005C131F"/>
    <w:rsid w:val="005C178B"/>
    <w:rsid w:val="005C2F8F"/>
    <w:rsid w:val="005D3259"/>
    <w:rsid w:val="005D661B"/>
    <w:rsid w:val="005E1F66"/>
    <w:rsid w:val="005E3077"/>
    <w:rsid w:val="005E3B92"/>
    <w:rsid w:val="005E58CA"/>
    <w:rsid w:val="005F169D"/>
    <w:rsid w:val="005F45AC"/>
    <w:rsid w:val="005F479E"/>
    <w:rsid w:val="005F4F7D"/>
    <w:rsid w:val="005F6272"/>
    <w:rsid w:val="005F6461"/>
    <w:rsid w:val="005F6D6B"/>
    <w:rsid w:val="005F7CAE"/>
    <w:rsid w:val="00601558"/>
    <w:rsid w:val="00601D4C"/>
    <w:rsid w:val="00601DA1"/>
    <w:rsid w:val="006032FF"/>
    <w:rsid w:val="006060FE"/>
    <w:rsid w:val="00607873"/>
    <w:rsid w:val="006104AF"/>
    <w:rsid w:val="00613FFA"/>
    <w:rsid w:val="006145ED"/>
    <w:rsid w:val="00614DB1"/>
    <w:rsid w:val="006150C0"/>
    <w:rsid w:val="00615222"/>
    <w:rsid w:val="00622C55"/>
    <w:rsid w:val="00623DD4"/>
    <w:rsid w:val="00624D81"/>
    <w:rsid w:val="006320F2"/>
    <w:rsid w:val="00632203"/>
    <w:rsid w:val="006322D8"/>
    <w:rsid w:val="006341D6"/>
    <w:rsid w:val="0063564C"/>
    <w:rsid w:val="00637473"/>
    <w:rsid w:val="00637A8D"/>
    <w:rsid w:val="006440B4"/>
    <w:rsid w:val="006454CD"/>
    <w:rsid w:val="00646B24"/>
    <w:rsid w:val="00647110"/>
    <w:rsid w:val="00647B27"/>
    <w:rsid w:val="00652891"/>
    <w:rsid w:val="0065443C"/>
    <w:rsid w:val="00654E10"/>
    <w:rsid w:val="00657154"/>
    <w:rsid w:val="006624CE"/>
    <w:rsid w:val="006640C7"/>
    <w:rsid w:val="006657A9"/>
    <w:rsid w:val="006665C6"/>
    <w:rsid w:val="00671D62"/>
    <w:rsid w:val="00673561"/>
    <w:rsid w:val="0067615C"/>
    <w:rsid w:val="00680AE2"/>
    <w:rsid w:val="006810A5"/>
    <w:rsid w:val="0068152D"/>
    <w:rsid w:val="00683AE9"/>
    <w:rsid w:val="0068464D"/>
    <w:rsid w:val="0068536A"/>
    <w:rsid w:val="00686A63"/>
    <w:rsid w:val="00687163"/>
    <w:rsid w:val="00690A56"/>
    <w:rsid w:val="00691E7B"/>
    <w:rsid w:val="00691E9F"/>
    <w:rsid w:val="0069497E"/>
    <w:rsid w:val="00694AEC"/>
    <w:rsid w:val="00696025"/>
    <w:rsid w:val="0069672B"/>
    <w:rsid w:val="006A3DBB"/>
    <w:rsid w:val="006A4218"/>
    <w:rsid w:val="006A47E5"/>
    <w:rsid w:val="006A5FD3"/>
    <w:rsid w:val="006A6F05"/>
    <w:rsid w:val="006A7422"/>
    <w:rsid w:val="006B0D82"/>
    <w:rsid w:val="006B2AD9"/>
    <w:rsid w:val="006B3289"/>
    <w:rsid w:val="006B7953"/>
    <w:rsid w:val="006C548C"/>
    <w:rsid w:val="006C6843"/>
    <w:rsid w:val="006D2D07"/>
    <w:rsid w:val="006D32CC"/>
    <w:rsid w:val="006D5E11"/>
    <w:rsid w:val="006E10EE"/>
    <w:rsid w:val="006E2A6C"/>
    <w:rsid w:val="006E3789"/>
    <w:rsid w:val="006E674B"/>
    <w:rsid w:val="006F0038"/>
    <w:rsid w:val="006F1E6F"/>
    <w:rsid w:val="006F253C"/>
    <w:rsid w:val="006F41A6"/>
    <w:rsid w:val="006F45D4"/>
    <w:rsid w:val="006F600F"/>
    <w:rsid w:val="00700081"/>
    <w:rsid w:val="00701EDB"/>
    <w:rsid w:val="00702D50"/>
    <w:rsid w:val="00706B82"/>
    <w:rsid w:val="0070701B"/>
    <w:rsid w:val="00710D71"/>
    <w:rsid w:val="0071434D"/>
    <w:rsid w:val="00715D88"/>
    <w:rsid w:val="00716340"/>
    <w:rsid w:val="0071782E"/>
    <w:rsid w:val="007215F6"/>
    <w:rsid w:val="0072573B"/>
    <w:rsid w:val="0073029E"/>
    <w:rsid w:val="007339D9"/>
    <w:rsid w:val="0073404D"/>
    <w:rsid w:val="00735184"/>
    <w:rsid w:val="00736ED4"/>
    <w:rsid w:val="00737C03"/>
    <w:rsid w:val="00737E86"/>
    <w:rsid w:val="00740887"/>
    <w:rsid w:val="00740AF5"/>
    <w:rsid w:val="007415FA"/>
    <w:rsid w:val="00742D2F"/>
    <w:rsid w:val="00743E13"/>
    <w:rsid w:val="00746942"/>
    <w:rsid w:val="00746E5D"/>
    <w:rsid w:val="00750225"/>
    <w:rsid w:val="00752D37"/>
    <w:rsid w:val="00757367"/>
    <w:rsid w:val="007575F2"/>
    <w:rsid w:val="007618CE"/>
    <w:rsid w:val="0076209D"/>
    <w:rsid w:val="00762C68"/>
    <w:rsid w:val="00763813"/>
    <w:rsid w:val="00764F8E"/>
    <w:rsid w:val="00765742"/>
    <w:rsid w:val="007670AF"/>
    <w:rsid w:val="0077166E"/>
    <w:rsid w:val="00772F2A"/>
    <w:rsid w:val="007764E3"/>
    <w:rsid w:val="00776C1E"/>
    <w:rsid w:val="00780ECB"/>
    <w:rsid w:val="00781AF9"/>
    <w:rsid w:val="00782847"/>
    <w:rsid w:val="007848D6"/>
    <w:rsid w:val="0078687F"/>
    <w:rsid w:val="0079084B"/>
    <w:rsid w:val="007910F1"/>
    <w:rsid w:val="00791E8A"/>
    <w:rsid w:val="00793DBE"/>
    <w:rsid w:val="0079457F"/>
    <w:rsid w:val="007950FA"/>
    <w:rsid w:val="00797305"/>
    <w:rsid w:val="00797393"/>
    <w:rsid w:val="0079796D"/>
    <w:rsid w:val="007A2428"/>
    <w:rsid w:val="007A3560"/>
    <w:rsid w:val="007A586E"/>
    <w:rsid w:val="007A5BAB"/>
    <w:rsid w:val="007A670E"/>
    <w:rsid w:val="007A79C3"/>
    <w:rsid w:val="007B164E"/>
    <w:rsid w:val="007B3F81"/>
    <w:rsid w:val="007B4D7E"/>
    <w:rsid w:val="007B52C5"/>
    <w:rsid w:val="007B6037"/>
    <w:rsid w:val="007C078D"/>
    <w:rsid w:val="007C3C89"/>
    <w:rsid w:val="007C5EB0"/>
    <w:rsid w:val="007C7174"/>
    <w:rsid w:val="007D0F7D"/>
    <w:rsid w:val="007D2179"/>
    <w:rsid w:val="007D40CB"/>
    <w:rsid w:val="007D4596"/>
    <w:rsid w:val="007D6918"/>
    <w:rsid w:val="007D7AE3"/>
    <w:rsid w:val="007D7B5A"/>
    <w:rsid w:val="007E14F1"/>
    <w:rsid w:val="007E32A5"/>
    <w:rsid w:val="007E5323"/>
    <w:rsid w:val="007E561D"/>
    <w:rsid w:val="007E5A0D"/>
    <w:rsid w:val="007E7439"/>
    <w:rsid w:val="007F0FC9"/>
    <w:rsid w:val="007F2342"/>
    <w:rsid w:val="007F37D8"/>
    <w:rsid w:val="007F382B"/>
    <w:rsid w:val="007F7BF4"/>
    <w:rsid w:val="007F7E62"/>
    <w:rsid w:val="00800938"/>
    <w:rsid w:val="00801D3D"/>
    <w:rsid w:val="00804AB8"/>
    <w:rsid w:val="00810442"/>
    <w:rsid w:val="00810B5F"/>
    <w:rsid w:val="00814566"/>
    <w:rsid w:val="0081531B"/>
    <w:rsid w:val="0081548F"/>
    <w:rsid w:val="008164B2"/>
    <w:rsid w:val="00816BC4"/>
    <w:rsid w:val="00827D77"/>
    <w:rsid w:val="00827E5F"/>
    <w:rsid w:val="0083259A"/>
    <w:rsid w:val="00832B2C"/>
    <w:rsid w:val="00832CA4"/>
    <w:rsid w:val="008340A2"/>
    <w:rsid w:val="00834CE7"/>
    <w:rsid w:val="0083696A"/>
    <w:rsid w:val="0084006E"/>
    <w:rsid w:val="0084044C"/>
    <w:rsid w:val="00844A93"/>
    <w:rsid w:val="00845252"/>
    <w:rsid w:val="0084545A"/>
    <w:rsid w:val="00845CA4"/>
    <w:rsid w:val="008467EA"/>
    <w:rsid w:val="00847B57"/>
    <w:rsid w:val="00847D44"/>
    <w:rsid w:val="008520AE"/>
    <w:rsid w:val="0085278A"/>
    <w:rsid w:val="00853BF3"/>
    <w:rsid w:val="00854320"/>
    <w:rsid w:val="00855E1F"/>
    <w:rsid w:val="00856764"/>
    <w:rsid w:val="0086071B"/>
    <w:rsid w:val="00862F93"/>
    <w:rsid w:val="0086558A"/>
    <w:rsid w:val="0086571E"/>
    <w:rsid w:val="008674C5"/>
    <w:rsid w:val="008701AE"/>
    <w:rsid w:val="00871DA3"/>
    <w:rsid w:val="00873473"/>
    <w:rsid w:val="00873B10"/>
    <w:rsid w:val="00875ADB"/>
    <w:rsid w:val="00883C29"/>
    <w:rsid w:val="00885176"/>
    <w:rsid w:val="008878AE"/>
    <w:rsid w:val="008919C6"/>
    <w:rsid w:val="00891BDE"/>
    <w:rsid w:val="008955E9"/>
    <w:rsid w:val="008A2A62"/>
    <w:rsid w:val="008A4AF8"/>
    <w:rsid w:val="008A54E8"/>
    <w:rsid w:val="008B1D7C"/>
    <w:rsid w:val="008B21CB"/>
    <w:rsid w:val="008B3655"/>
    <w:rsid w:val="008B490B"/>
    <w:rsid w:val="008B4F2D"/>
    <w:rsid w:val="008B7318"/>
    <w:rsid w:val="008C03B7"/>
    <w:rsid w:val="008C14E1"/>
    <w:rsid w:val="008C23DE"/>
    <w:rsid w:val="008C44E0"/>
    <w:rsid w:val="008C689B"/>
    <w:rsid w:val="008D1172"/>
    <w:rsid w:val="008D177D"/>
    <w:rsid w:val="008D4AFD"/>
    <w:rsid w:val="008D5ABE"/>
    <w:rsid w:val="008D7693"/>
    <w:rsid w:val="008E5C1E"/>
    <w:rsid w:val="008F2F90"/>
    <w:rsid w:val="008F473D"/>
    <w:rsid w:val="008F4A2D"/>
    <w:rsid w:val="008F5D09"/>
    <w:rsid w:val="008F5F56"/>
    <w:rsid w:val="009000C6"/>
    <w:rsid w:val="00902281"/>
    <w:rsid w:val="0090369A"/>
    <w:rsid w:val="00903DA2"/>
    <w:rsid w:val="009049AD"/>
    <w:rsid w:val="00904BDF"/>
    <w:rsid w:val="0090634E"/>
    <w:rsid w:val="00906A34"/>
    <w:rsid w:val="00906C7F"/>
    <w:rsid w:val="009115F9"/>
    <w:rsid w:val="00924173"/>
    <w:rsid w:val="00926239"/>
    <w:rsid w:val="00926BB2"/>
    <w:rsid w:val="0093051D"/>
    <w:rsid w:val="00930C5E"/>
    <w:rsid w:val="009314F4"/>
    <w:rsid w:val="00931CB3"/>
    <w:rsid w:val="00932C63"/>
    <w:rsid w:val="00933608"/>
    <w:rsid w:val="00934002"/>
    <w:rsid w:val="00942766"/>
    <w:rsid w:val="00943EBF"/>
    <w:rsid w:val="00946A5D"/>
    <w:rsid w:val="00946FB2"/>
    <w:rsid w:val="00951F8F"/>
    <w:rsid w:val="0095210E"/>
    <w:rsid w:val="00953E12"/>
    <w:rsid w:val="00955942"/>
    <w:rsid w:val="0095624C"/>
    <w:rsid w:val="0096212D"/>
    <w:rsid w:val="00962862"/>
    <w:rsid w:val="00962B20"/>
    <w:rsid w:val="00962D20"/>
    <w:rsid w:val="00964385"/>
    <w:rsid w:val="00964969"/>
    <w:rsid w:val="009666EC"/>
    <w:rsid w:val="00966C40"/>
    <w:rsid w:val="009679C9"/>
    <w:rsid w:val="009704D9"/>
    <w:rsid w:val="00975C39"/>
    <w:rsid w:val="00980A71"/>
    <w:rsid w:val="00980FCE"/>
    <w:rsid w:val="00985EBC"/>
    <w:rsid w:val="009863BB"/>
    <w:rsid w:val="009865D1"/>
    <w:rsid w:val="00987507"/>
    <w:rsid w:val="00990B9F"/>
    <w:rsid w:val="00991527"/>
    <w:rsid w:val="00991C9C"/>
    <w:rsid w:val="00992436"/>
    <w:rsid w:val="00993D04"/>
    <w:rsid w:val="009950E6"/>
    <w:rsid w:val="009A035D"/>
    <w:rsid w:val="009A097D"/>
    <w:rsid w:val="009A19A0"/>
    <w:rsid w:val="009A2653"/>
    <w:rsid w:val="009A5AD6"/>
    <w:rsid w:val="009B1A88"/>
    <w:rsid w:val="009B2051"/>
    <w:rsid w:val="009B3BDC"/>
    <w:rsid w:val="009B3CCF"/>
    <w:rsid w:val="009B3FCC"/>
    <w:rsid w:val="009B4AB3"/>
    <w:rsid w:val="009C0417"/>
    <w:rsid w:val="009C2484"/>
    <w:rsid w:val="009C26B5"/>
    <w:rsid w:val="009C343A"/>
    <w:rsid w:val="009C3A59"/>
    <w:rsid w:val="009C3B12"/>
    <w:rsid w:val="009C6001"/>
    <w:rsid w:val="009D068B"/>
    <w:rsid w:val="009D19D7"/>
    <w:rsid w:val="009D2139"/>
    <w:rsid w:val="009D5792"/>
    <w:rsid w:val="009D61A3"/>
    <w:rsid w:val="009E1A27"/>
    <w:rsid w:val="009E230B"/>
    <w:rsid w:val="009E2373"/>
    <w:rsid w:val="009E23D1"/>
    <w:rsid w:val="009E6930"/>
    <w:rsid w:val="009F0A36"/>
    <w:rsid w:val="009F15CF"/>
    <w:rsid w:val="009F3331"/>
    <w:rsid w:val="00A04509"/>
    <w:rsid w:val="00A04C4C"/>
    <w:rsid w:val="00A04E9C"/>
    <w:rsid w:val="00A07D15"/>
    <w:rsid w:val="00A11A02"/>
    <w:rsid w:val="00A14250"/>
    <w:rsid w:val="00A161E3"/>
    <w:rsid w:val="00A173CC"/>
    <w:rsid w:val="00A210F8"/>
    <w:rsid w:val="00A21CE0"/>
    <w:rsid w:val="00A23754"/>
    <w:rsid w:val="00A242F0"/>
    <w:rsid w:val="00A329B5"/>
    <w:rsid w:val="00A377B0"/>
    <w:rsid w:val="00A40AE7"/>
    <w:rsid w:val="00A40B6B"/>
    <w:rsid w:val="00A41EFE"/>
    <w:rsid w:val="00A4414B"/>
    <w:rsid w:val="00A5064E"/>
    <w:rsid w:val="00A51E8B"/>
    <w:rsid w:val="00A5506A"/>
    <w:rsid w:val="00A56BA1"/>
    <w:rsid w:val="00A6047C"/>
    <w:rsid w:val="00A60813"/>
    <w:rsid w:val="00A62837"/>
    <w:rsid w:val="00A64891"/>
    <w:rsid w:val="00A6537A"/>
    <w:rsid w:val="00A65847"/>
    <w:rsid w:val="00A66806"/>
    <w:rsid w:val="00A704FC"/>
    <w:rsid w:val="00A70537"/>
    <w:rsid w:val="00A72183"/>
    <w:rsid w:val="00A7396A"/>
    <w:rsid w:val="00A761BB"/>
    <w:rsid w:val="00A81588"/>
    <w:rsid w:val="00A837B6"/>
    <w:rsid w:val="00A84097"/>
    <w:rsid w:val="00A873B4"/>
    <w:rsid w:val="00A8760A"/>
    <w:rsid w:val="00A87E4B"/>
    <w:rsid w:val="00A916BC"/>
    <w:rsid w:val="00A92F8C"/>
    <w:rsid w:val="00A977A7"/>
    <w:rsid w:val="00AA159B"/>
    <w:rsid w:val="00AA3CFC"/>
    <w:rsid w:val="00AA4110"/>
    <w:rsid w:val="00AA41F9"/>
    <w:rsid w:val="00AA5E6E"/>
    <w:rsid w:val="00AC0149"/>
    <w:rsid w:val="00AC1808"/>
    <w:rsid w:val="00AC2EB4"/>
    <w:rsid w:val="00AC79A8"/>
    <w:rsid w:val="00AD055E"/>
    <w:rsid w:val="00AD26EF"/>
    <w:rsid w:val="00AD43BB"/>
    <w:rsid w:val="00AD4AE7"/>
    <w:rsid w:val="00AD7D59"/>
    <w:rsid w:val="00AE0178"/>
    <w:rsid w:val="00AE7346"/>
    <w:rsid w:val="00AF0BB7"/>
    <w:rsid w:val="00AF23F5"/>
    <w:rsid w:val="00AF33EF"/>
    <w:rsid w:val="00AF41F9"/>
    <w:rsid w:val="00AF6003"/>
    <w:rsid w:val="00AF7DCC"/>
    <w:rsid w:val="00B055BA"/>
    <w:rsid w:val="00B05DD3"/>
    <w:rsid w:val="00B11A66"/>
    <w:rsid w:val="00B130A6"/>
    <w:rsid w:val="00B172CB"/>
    <w:rsid w:val="00B20465"/>
    <w:rsid w:val="00B2053C"/>
    <w:rsid w:val="00B22B46"/>
    <w:rsid w:val="00B252AD"/>
    <w:rsid w:val="00B25674"/>
    <w:rsid w:val="00B25A8E"/>
    <w:rsid w:val="00B2614F"/>
    <w:rsid w:val="00B2673D"/>
    <w:rsid w:val="00B3182D"/>
    <w:rsid w:val="00B32ADE"/>
    <w:rsid w:val="00B36DC9"/>
    <w:rsid w:val="00B37618"/>
    <w:rsid w:val="00B40100"/>
    <w:rsid w:val="00B40EE8"/>
    <w:rsid w:val="00B4269F"/>
    <w:rsid w:val="00B44832"/>
    <w:rsid w:val="00B46A05"/>
    <w:rsid w:val="00B513B2"/>
    <w:rsid w:val="00B52CF9"/>
    <w:rsid w:val="00B5413F"/>
    <w:rsid w:val="00B54BF1"/>
    <w:rsid w:val="00B55166"/>
    <w:rsid w:val="00B55E49"/>
    <w:rsid w:val="00B628BB"/>
    <w:rsid w:val="00B662C8"/>
    <w:rsid w:val="00B66488"/>
    <w:rsid w:val="00B675A5"/>
    <w:rsid w:val="00B72EBC"/>
    <w:rsid w:val="00B73F32"/>
    <w:rsid w:val="00B74D84"/>
    <w:rsid w:val="00B76AD9"/>
    <w:rsid w:val="00B77FDE"/>
    <w:rsid w:val="00B8157C"/>
    <w:rsid w:val="00B832A8"/>
    <w:rsid w:val="00B836BF"/>
    <w:rsid w:val="00B875E7"/>
    <w:rsid w:val="00B91FD1"/>
    <w:rsid w:val="00B9376C"/>
    <w:rsid w:val="00B93901"/>
    <w:rsid w:val="00B96F4D"/>
    <w:rsid w:val="00BA4AC4"/>
    <w:rsid w:val="00BA546F"/>
    <w:rsid w:val="00BA6507"/>
    <w:rsid w:val="00BA7E3D"/>
    <w:rsid w:val="00BB2ACA"/>
    <w:rsid w:val="00BB726E"/>
    <w:rsid w:val="00BC0925"/>
    <w:rsid w:val="00BC100A"/>
    <w:rsid w:val="00BC5F0E"/>
    <w:rsid w:val="00BC69A3"/>
    <w:rsid w:val="00BD009A"/>
    <w:rsid w:val="00BD03C4"/>
    <w:rsid w:val="00BD05E4"/>
    <w:rsid w:val="00BD09B9"/>
    <w:rsid w:val="00BD1FDC"/>
    <w:rsid w:val="00BD22DD"/>
    <w:rsid w:val="00BD2F53"/>
    <w:rsid w:val="00BD4FBE"/>
    <w:rsid w:val="00BE2846"/>
    <w:rsid w:val="00BE479A"/>
    <w:rsid w:val="00BE5ECC"/>
    <w:rsid w:val="00BE6603"/>
    <w:rsid w:val="00BE66A5"/>
    <w:rsid w:val="00BF2704"/>
    <w:rsid w:val="00BF28C8"/>
    <w:rsid w:val="00BF2FB7"/>
    <w:rsid w:val="00BF3066"/>
    <w:rsid w:val="00BF7FAF"/>
    <w:rsid w:val="00C01472"/>
    <w:rsid w:val="00C054C9"/>
    <w:rsid w:val="00C077EE"/>
    <w:rsid w:val="00C1012A"/>
    <w:rsid w:val="00C116B3"/>
    <w:rsid w:val="00C11F99"/>
    <w:rsid w:val="00C175A2"/>
    <w:rsid w:val="00C17780"/>
    <w:rsid w:val="00C2212E"/>
    <w:rsid w:val="00C2281F"/>
    <w:rsid w:val="00C23818"/>
    <w:rsid w:val="00C23822"/>
    <w:rsid w:val="00C24E37"/>
    <w:rsid w:val="00C26F0A"/>
    <w:rsid w:val="00C311B4"/>
    <w:rsid w:val="00C316C3"/>
    <w:rsid w:val="00C35BA9"/>
    <w:rsid w:val="00C378F7"/>
    <w:rsid w:val="00C4060E"/>
    <w:rsid w:val="00C4319A"/>
    <w:rsid w:val="00C44A6F"/>
    <w:rsid w:val="00C45EE4"/>
    <w:rsid w:val="00C46A2E"/>
    <w:rsid w:val="00C4711E"/>
    <w:rsid w:val="00C474DC"/>
    <w:rsid w:val="00C4781D"/>
    <w:rsid w:val="00C5022D"/>
    <w:rsid w:val="00C5274B"/>
    <w:rsid w:val="00C64654"/>
    <w:rsid w:val="00C653FE"/>
    <w:rsid w:val="00C7398A"/>
    <w:rsid w:val="00C745E1"/>
    <w:rsid w:val="00C7523D"/>
    <w:rsid w:val="00C75EFC"/>
    <w:rsid w:val="00C75F50"/>
    <w:rsid w:val="00C76182"/>
    <w:rsid w:val="00C80097"/>
    <w:rsid w:val="00C8163B"/>
    <w:rsid w:val="00C83404"/>
    <w:rsid w:val="00C8392E"/>
    <w:rsid w:val="00C847CA"/>
    <w:rsid w:val="00C84842"/>
    <w:rsid w:val="00C85D41"/>
    <w:rsid w:val="00C860FC"/>
    <w:rsid w:val="00C8731E"/>
    <w:rsid w:val="00C90775"/>
    <w:rsid w:val="00C91110"/>
    <w:rsid w:val="00C916F4"/>
    <w:rsid w:val="00C91D49"/>
    <w:rsid w:val="00C975C6"/>
    <w:rsid w:val="00C97AE1"/>
    <w:rsid w:val="00CA3D11"/>
    <w:rsid w:val="00CA49F6"/>
    <w:rsid w:val="00CA642C"/>
    <w:rsid w:val="00CA657E"/>
    <w:rsid w:val="00CA7B56"/>
    <w:rsid w:val="00CB0775"/>
    <w:rsid w:val="00CB0CA3"/>
    <w:rsid w:val="00CB1F14"/>
    <w:rsid w:val="00CB2C34"/>
    <w:rsid w:val="00CB3EC0"/>
    <w:rsid w:val="00CB5473"/>
    <w:rsid w:val="00CB653B"/>
    <w:rsid w:val="00CB6715"/>
    <w:rsid w:val="00CB6E2C"/>
    <w:rsid w:val="00CC0781"/>
    <w:rsid w:val="00CC0965"/>
    <w:rsid w:val="00CC10CA"/>
    <w:rsid w:val="00CC30BE"/>
    <w:rsid w:val="00CC4A9C"/>
    <w:rsid w:val="00CC555B"/>
    <w:rsid w:val="00CC6C49"/>
    <w:rsid w:val="00CC78DD"/>
    <w:rsid w:val="00CD1584"/>
    <w:rsid w:val="00CD313D"/>
    <w:rsid w:val="00CD347A"/>
    <w:rsid w:val="00CD5783"/>
    <w:rsid w:val="00CD672A"/>
    <w:rsid w:val="00CE0E21"/>
    <w:rsid w:val="00CE49F6"/>
    <w:rsid w:val="00CE59BB"/>
    <w:rsid w:val="00CE5ECC"/>
    <w:rsid w:val="00CE6DDE"/>
    <w:rsid w:val="00CE7DA8"/>
    <w:rsid w:val="00CF068E"/>
    <w:rsid w:val="00CF06BC"/>
    <w:rsid w:val="00D0047F"/>
    <w:rsid w:val="00D045E8"/>
    <w:rsid w:val="00D04DEA"/>
    <w:rsid w:val="00D05F15"/>
    <w:rsid w:val="00D06DA8"/>
    <w:rsid w:val="00D12269"/>
    <w:rsid w:val="00D13489"/>
    <w:rsid w:val="00D167C5"/>
    <w:rsid w:val="00D20DF5"/>
    <w:rsid w:val="00D215EA"/>
    <w:rsid w:val="00D24056"/>
    <w:rsid w:val="00D26849"/>
    <w:rsid w:val="00D31E1D"/>
    <w:rsid w:val="00D326CC"/>
    <w:rsid w:val="00D32D1C"/>
    <w:rsid w:val="00D33500"/>
    <w:rsid w:val="00D347C2"/>
    <w:rsid w:val="00D40606"/>
    <w:rsid w:val="00D46ED8"/>
    <w:rsid w:val="00D47452"/>
    <w:rsid w:val="00D5140C"/>
    <w:rsid w:val="00D559F3"/>
    <w:rsid w:val="00D577D6"/>
    <w:rsid w:val="00D6317F"/>
    <w:rsid w:val="00D66259"/>
    <w:rsid w:val="00D66789"/>
    <w:rsid w:val="00D67810"/>
    <w:rsid w:val="00D715BA"/>
    <w:rsid w:val="00D721EB"/>
    <w:rsid w:val="00D73FF0"/>
    <w:rsid w:val="00D7567B"/>
    <w:rsid w:val="00D76F9E"/>
    <w:rsid w:val="00D81AF9"/>
    <w:rsid w:val="00D827A3"/>
    <w:rsid w:val="00D82BF9"/>
    <w:rsid w:val="00D83A29"/>
    <w:rsid w:val="00D84A77"/>
    <w:rsid w:val="00D8579A"/>
    <w:rsid w:val="00D86BDB"/>
    <w:rsid w:val="00D90DAB"/>
    <w:rsid w:val="00D92ABF"/>
    <w:rsid w:val="00D93711"/>
    <w:rsid w:val="00D9563F"/>
    <w:rsid w:val="00D95A21"/>
    <w:rsid w:val="00D967C1"/>
    <w:rsid w:val="00DA3D95"/>
    <w:rsid w:val="00DA792B"/>
    <w:rsid w:val="00DA7F0F"/>
    <w:rsid w:val="00DB0E43"/>
    <w:rsid w:val="00DB2BEE"/>
    <w:rsid w:val="00DB3A21"/>
    <w:rsid w:val="00DB47BC"/>
    <w:rsid w:val="00DB570E"/>
    <w:rsid w:val="00DB67BF"/>
    <w:rsid w:val="00DB762C"/>
    <w:rsid w:val="00DC0EFC"/>
    <w:rsid w:val="00DC133D"/>
    <w:rsid w:val="00DC1FDF"/>
    <w:rsid w:val="00DC7A11"/>
    <w:rsid w:val="00DD0A8C"/>
    <w:rsid w:val="00DD0C2E"/>
    <w:rsid w:val="00DD111F"/>
    <w:rsid w:val="00DD53FF"/>
    <w:rsid w:val="00DD59B6"/>
    <w:rsid w:val="00DD6A87"/>
    <w:rsid w:val="00DD7F72"/>
    <w:rsid w:val="00DE1849"/>
    <w:rsid w:val="00DE3BB9"/>
    <w:rsid w:val="00DE48EA"/>
    <w:rsid w:val="00DE6189"/>
    <w:rsid w:val="00DF0BED"/>
    <w:rsid w:val="00DF210D"/>
    <w:rsid w:val="00DF25A1"/>
    <w:rsid w:val="00DF4307"/>
    <w:rsid w:val="00DF48FC"/>
    <w:rsid w:val="00DF4A45"/>
    <w:rsid w:val="00DF54C2"/>
    <w:rsid w:val="00DF5537"/>
    <w:rsid w:val="00DF5A1A"/>
    <w:rsid w:val="00DF6C20"/>
    <w:rsid w:val="00DF7387"/>
    <w:rsid w:val="00DF7C62"/>
    <w:rsid w:val="00DF7D0C"/>
    <w:rsid w:val="00DF7D9F"/>
    <w:rsid w:val="00E008B8"/>
    <w:rsid w:val="00E0148E"/>
    <w:rsid w:val="00E01CE2"/>
    <w:rsid w:val="00E02629"/>
    <w:rsid w:val="00E02728"/>
    <w:rsid w:val="00E02C7C"/>
    <w:rsid w:val="00E03B92"/>
    <w:rsid w:val="00E043D3"/>
    <w:rsid w:val="00E04952"/>
    <w:rsid w:val="00E049C3"/>
    <w:rsid w:val="00E074E2"/>
    <w:rsid w:val="00E114D9"/>
    <w:rsid w:val="00E11615"/>
    <w:rsid w:val="00E131FC"/>
    <w:rsid w:val="00E14A4B"/>
    <w:rsid w:val="00E14BF6"/>
    <w:rsid w:val="00E16696"/>
    <w:rsid w:val="00E207CD"/>
    <w:rsid w:val="00E20C8B"/>
    <w:rsid w:val="00E21178"/>
    <w:rsid w:val="00E21263"/>
    <w:rsid w:val="00E218DA"/>
    <w:rsid w:val="00E245DF"/>
    <w:rsid w:val="00E249C8"/>
    <w:rsid w:val="00E2604A"/>
    <w:rsid w:val="00E30722"/>
    <w:rsid w:val="00E31789"/>
    <w:rsid w:val="00E31B0B"/>
    <w:rsid w:val="00E34ADE"/>
    <w:rsid w:val="00E366CE"/>
    <w:rsid w:val="00E371C1"/>
    <w:rsid w:val="00E3758C"/>
    <w:rsid w:val="00E412AE"/>
    <w:rsid w:val="00E41E26"/>
    <w:rsid w:val="00E43700"/>
    <w:rsid w:val="00E46B40"/>
    <w:rsid w:val="00E46B4D"/>
    <w:rsid w:val="00E525C2"/>
    <w:rsid w:val="00E543D9"/>
    <w:rsid w:val="00E61583"/>
    <w:rsid w:val="00E62E56"/>
    <w:rsid w:val="00E63A8A"/>
    <w:rsid w:val="00E655F3"/>
    <w:rsid w:val="00E66676"/>
    <w:rsid w:val="00E671B8"/>
    <w:rsid w:val="00E72487"/>
    <w:rsid w:val="00E7418E"/>
    <w:rsid w:val="00E7673A"/>
    <w:rsid w:val="00E80BFE"/>
    <w:rsid w:val="00E81129"/>
    <w:rsid w:val="00E81BF6"/>
    <w:rsid w:val="00E84BF2"/>
    <w:rsid w:val="00E85AA2"/>
    <w:rsid w:val="00E9075D"/>
    <w:rsid w:val="00E930C1"/>
    <w:rsid w:val="00E93605"/>
    <w:rsid w:val="00E95579"/>
    <w:rsid w:val="00E95733"/>
    <w:rsid w:val="00E95803"/>
    <w:rsid w:val="00E95CA1"/>
    <w:rsid w:val="00E96A74"/>
    <w:rsid w:val="00EA07C9"/>
    <w:rsid w:val="00EB1E85"/>
    <w:rsid w:val="00EB38C4"/>
    <w:rsid w:val="00EB4CA4"/>
    <w:rsid w:val="00EB4F09"/>
    <w:rsid w:val="00EC0262"/>
    <w:rsid w:val="00EC2DEA"/>
    <w:rsid w:val="00EC5B91"/>
    <w:rsid w:val="00ED0423"/>
    <w:rsid w:val="00ED0816"/>
    <w:rsid w:val="00ED105D"/>
    <w:rsid w:val="00ED21FC"/>
    <w:rsid w:val="00ED2863"/>
    <w:rsid w:val="00ED28D3"/>
    <w:rsid w:val="00ED38FC"/>
    <w:rsid w:val="00ED47BB"/>
    <w:rsid w:val="00ED68B1"/>
    <w:rsid w:val="00ED70B8"/>
    <w:rsid w:val="00EE0965"/>
    <w:rsid w:val="00EE3271"/>
    <w:rsid w:val="00EE542A"/>
    <w:rsid w:val="00EE58A6"/>
    <w:rsid w:val="00EF0BC9"/>
    <w:rsid w:val="00EF0F62"/>
    <w:rsid w:val="00EF2C90"/>
    <w:rsid w:val="00EF2E1D"/>
    <w:rsid w:val="00EF6618"/>
    <w:rsid w:val="00EF763D"/>
    <w:rsid w:val="00F001FB"/>
    <w:rsid w:val="00F0023C"/>
    <w:rsid w:val="00F002A8"/>
    <w:rsid w:val="00F01259"/>
    <w:rsid w:val="00F05527"/>
    <w:rsid w:val="00F0644B"/>
    <w:rsid w:val="00F078F7"/>
    <w:rsid w:val="00F122FC"/>
    <w:rsid w:val="00F13FDB"/>
    <w:rsid w:val="00F154B4"/>
    <w:rsid w:val="00F2143E"/>
    <w:rsid w:val="00F21891"/>
    <w:rsid w:val="00F21C35"/>
    <w:rsid w:val="00F23ECB"/>
    <w:rsid w:val="00F2587A"/>
    <w:rsid w:val="00F26010"/>
    <w:rsid w:val="00F26669"/>
    <w:rsid w:val="00F304AC"/>
    <w:rsid w:val="00F31242"/>
    <w:rsid w:val="00F31870"/>
    <w:rsid w:val="00F34778"/>
    <w:rsid w:val="00F42A79"/>
    <w:rsid w:val="00F4497A"/>
    <w:rsid w:val="00F45250"/>
    <w:rsid w:val="00F45A18"/>
    <w:rsid w:val="00F4644F"/>
    <w:rsid w:val="00F464D0"/>
    <w:rsid w:val="00F521AC"/>
    <w:rsid w:val="00F52469"/>
    <w:rsid w:val="00F52732"/>
    <w:rsid w:val="00F53F7E"/>
    <w:rsid w:val="00F546DB"/>
    <w:rsid w:val="00F57619"/>
    <w:rsid w:val="00F60960"/>
    <w:rsid w:val="00F60BF0"/>
    <w:rsid w:val="00F64E43"/>
    <w:rsid w:val="00F70905"/>
    <w:rsid w:val="00F71FE1"/>
    <w:rsid w:val="00F72912"/>
    <w:rsid w:val="00F7448D"/>
    <w:rsid w:val="00F75DF8"/>
    <w:rsid w:val="00F75F1D"/>
    <w:rsid w:val="00F76770"/>
    <w:rsid w:val="00F8579F"/>
    <w:rsid w:val="00F912E5"/>
    <w:rsid w:val="00F93EF9"/>
    <w:rsid w:val="00F95945"/>
    <w:rsid w:val="00F96BD2"/>
    <w:rsid w:val="00F96FC4"/>
    <w:rsid w:val="00F972FA"/>
    <w:rsid w:val="00F97581"/>
    <w:rsid w:val="00F97BD5"/>
    <w:rsid w:val="00FA041E"/>
    <w:rsid w:val="00FA5575"/>
    <w:rsid w:val="00FA6B96"/>
    <w:rsid w:val="00FB071B"/>
    <w:rsid w:val="00FB0EC1"/>
    <w:rsid w:val="00FB1B92"/>
    <w:rsid w:val="00FB4012"/>
    <w:rsid w:val="00FC034C"/>
    <w:rsid w:val="00FC154B"/>
    <w:rsid w:val="00FC2599"/>
    <w:rsid w:val="00FC43EC"/>
    <w:rsid w:val="00FC50A9"/>
    <w:rsid w:val="00FD36F9"/>
    <w:rsid w:val="00FD4CBE"/>
    <w:rsid w:val="00FD66BF"/>
    <w:rsid w:val="00FD6A62"/>
    <w:rsid w:val="00FD6C55"/>
    <w:rsid w:val="00FD73F4"/>
    <w:rsid w:val="00FE0B33"/>
    <w:rsid w:val="00FE12CF"/>
    <w:rsid w:val="00FE42DC"/>
    <w:rsid w:val="00FE48FE"/>
    <w:rsid w:val="00FE57C7"/>
    <w:rsid w:val="00FE5CCC"/>
    <w:rsid w:val="00FF2A9B"/>
    <w:rsid w:val="00FF3E3D"/>
    <w:rsid w:val="00FF4E6F"/>
    <w:rsid w:val="00FF51B8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38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DF738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F738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DF738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F738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F7387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F7387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F7387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1C1D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C1DCF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1C1D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C1DCF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B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7B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38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DF738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F738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DF738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F738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F7387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F7387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F7387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1C1D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C1DCF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1C1D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C1DCF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B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7B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FD6A6CBE64D475697EAAE4604D7D7F625C6E0C1ADEC2AEFD7DAEF1579DB38602B2A4300DAEA5A2EK8n1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CFC24F303A347675FD2A668A7EFDF645BD8F5614B29E568FA275596C74N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soc</Company>
  <LinksUpToDate>false</LinksUpToDate>
  <CharactersWithSpaces>6408</CharactersWithSpaces>
  <SharedDoc>false</SharedDoc>
  <HLinks>
    <vt:vector size="336" baseType="variant">
      <vt:variant>
        <vt:i4>327688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consultantplus://offline/ref=D7763408C2A25C5A49CAA9E01C1AED8202CC135340B37FB4695000726E6E4B40B356B52EDBB1391A75FAB1C62DAA6B70BC7FTEM</vt:lpwstr>
      </vt:variant>
      <vt:variant>
        <vt:lpwstr/>
      </vt:variant>
      <vt:variant>
        <vt:i4>3539056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  <vt:variant>
        <vt:i4>6422624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consultantplus://offline/ref=D7763408C2A25C5A49CAA9E01C1AED8202CC135340B37DB6615200726E6E4B40B356B52EC9B1611675F3AFC62DBF3D21F9A338F851D29714AFA8975472TFM</vt:lpwstr>
      </vt:variant>
      <vt:variant>
        <vt:lpwstr/>
      </vt:variant>
      <vt:variant>
        <vt:i4>5963864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consultantplus://offline/ref=D7763408C2A25C5A49CAB7ED0A76B38707C74E5842B377E134020625313E4D15E116EB778AFC721675EDADC72C7BTCM</vt:lpwstr>
      </vt:variant>
      <vt:variant>
        <vt:lpwstr/>
      </vt:variant>
      <vt:variant>
        <vt:i4>5963864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consultantplus://offline/ref=D7763408C2A25C5A49CAB7ED0A76B38707C74E5842B377E134020625313E4D15E116EB778AFC721675EDADC72C7BTCM</vt:lpwstr>
      </vt:variant>
      <vt:variant>
        <vt:lpwstr/>
      </vt:variant>
      <vt:variant>
        <vt:i4>5963864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consultantplus://offline/ref=D7763408C2A25C5A49CAB7ED0A76B38707C74E5842B377E134020625313E4D15E116EB778AFC721675EDADC72C7BTCM</vt:lpwstr>
      </vt:variant>
      <vt:variant>
        <vt:lpwstr/>
      </vt:variant>
      <vt:variant>
        <vt:i4>5963776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consultantplus://offline/ref=D7763408C2A25C5A49CAB7ED0A76B38706CE4F5848B177E134020625313E4D15E116EB778AFC721675EDADC72C7BTCM</vt:lpwstr>
      </vt:variant>
      <vt:variant>
        <vt:lpwstr/>
      </vt:variant>
      <vt:variant>
        <vt:i4>5963776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consultantplus://offline/ref=D7763408C2A25C5A49CAB7ED0A76B38706CE4F5848B177E134020625313E4D15E116EB778AFC721675EDADC72C7BTCM</vt:lpwstr>
      </vt:variant>
      <vt:variant>
        <vt:lpwstr/>
      </vt:variant>
      <vt:variant>
        <vt:i4>5963776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consultantplus://offline/ref=D7763408C2A25C5A49CAB7ED0A76B38706CE4F5848B177E134020625313E4D15E116EB778AFC721675EDADC72C7BTCM</vt:lpwstr>
      </vt:variant>
      <vt:variant>
        <vt:lpwstr/>
      </vt:variant>
      <vt:variant>
        <vt:i4>5963776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consultantplus://offline/ref=D7763408C2A25C5A49CAB7ED0A76B38706CE4F5848B177E134020625313E4D15E116EB778AFC721675EDADC72C7BTCM</vt:lpwstr>
      </vt:variant>
      <vt:variant>
        <vt:lpwstr/>
      </vt:variant>
      <vt:variant>
        <vt:i4>5963865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consultantplus://offline/ref=D7763408C2A25C5A49CAB7ED0A76B38707C74E5843B377E134020625313E4D15E116EB778AFC721675EDADC72C7BTCM</vt:lpwstr>
      </vt:variant>
      <vt:variant>
        <vt:lpwstr/>
      </vt:variant>
      <vt:variant>
        <vt:i4>5963865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consultantplus://offline/ref=D7763408C2A25C5A49CAB7ED0A76B38707C74E5843B377E134020625313E4D15E116EB778AFC721675EDADC72C7BTCM</vt:lpwstr>
      </vt:variant>
      <vt:variant>
        <vt:lpwstr/>
      </vt:variant>
      <vt:variant>
        <vt:i4>5963865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consultantplus://offline/ref=D7763408C2A25C5A49CAB7ED0A76B38707C74E5843B377E134020625313E4D15E116EB778AFC721675EDADC72C7BTCM</vt:lpwstr>
      </vt:variant>
      <vt:variant>
        <vt:lpwstr/>
      </vt:variant>
      <vt:variant>
        <vt:i4>5963865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consultantplus://offline/ref=D7763408C2A25C5A49CAB7ED0A76B38707C74E5843B377E134020625313E4D15E116EB778AFC721675EDADC72C7BTCM</vt:lpwstr>
      </vt:variant>
      <vt:variant>
        <vt:lpwstr/>
      </vt:variant>
      <vt:variant>
        <vt:i4>5963864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consultantplus://offline/ref=D7763408C2A25C5A49CAB7ED0A76B38707C74E5842B377E134020625313E4D15E116EB778AFC721675EDADC72C7BTCM</vt:lpwstr>
      </vt:variant>
      <vt:variant>
        <vt:lpwstr/>
      </vt:variant>
      <vt:variant>
        <vt:i4>5963776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consultantplus://offline/ref=D7763408C2A25C5A49CAB7ED0A76B38706CE4F5848B177E134020625313E4D15E116EB778AFC721675EDADC72C7BTCM</vt:lpwstr>
      </vt:variant>
      <vt:variant>
        <vt:lpwstr/>
      </vt:variant>
      <vt:variant>
        <vt:i4>5963865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consultantplus://offline/ref=D7763408C2A25C5A49CAB7ED0A76B38707C74E5843B377E134020625313E4D15E116EB778AFC721675EDADC72C7BTCM</vt:lpwstr>
      </vt:variant>
      <vt:variant>
        <vt:lpwstr/>
      </vt:variant>
      <vt:variant>
        <vt:i4>3539056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P64</vt:lpwstr>
      </vt:variant>
      <vt:variant>
        <vt:i4>5439500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consultantplus://offline/ref=D7763408C2A25C5A49CAA9E01C1AED8202CC135346B67BB1615D5D7866374742B459EA39CEF86D1775F3AEC426E03834E8FB35F146CD960AB3AA9675TDM</vt:lpwstr>
      </vt:variant>
      <vt:variant>
        <vt:lpwstr/>
      </vt:variant>
      <vt:variant>
        <vt:i4>5439571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consultantplus://offline/ref=D7763408C2A25C5A49CAA9E01C1AED8202CC135348B47AB06E5D5D7866374742B459EA39CEF86D1775F3ADC026E03834E8FB35F146CD960AB3AA9675TDM</vt:lpwstr>
      </vt:variant>
      <vt:variant>
        <vt:lpwstr/>
      </vt:variant>
      <vt:variant>
        <vt:i4>5439570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consultantplus://offline/ref=D7763408C2A25C5A49CAA9E01C1AED8202CC135348B47AB06E5D5D7866374742B459EA39CEF86D1775F3ADC126E03834E8FB35F146CD960AB3AA9675TDM</vt:lpwstr>
      </vt:variant>
      <vt:variant>
        <vt:lpwstr/>
      </vt:variant>
      <vt:variant>
        <vt:i4>5439569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consultantplus://offline/ref=D7763408C2A25C5A49CAA9E01C1AED8202CC135348B47AB06E5D5D7866374742B459EA39CEF86D1775F3ADC226E03834E8FB35F146CD960AB3AA9675TDM</vt:lpwstr>
      </vt:variant>
      <vt:variant>
        <vt:lpwstr/>
      </vt:variant>
      <vt:variant>
        <vt:i4>5439568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consultantplus://offline/ref=D7763408C2A25C5A49CAA9E01C1AED8202CC135348B47AB06E5D5D7866374742B459EA39CEF86D1775F3ADC326E03834E8FB35F146CD960AB3AA9675TDM</vt:lpwstr>
      </vt:variant>
      <vt:variant>
        <vt:lpwstr/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3407984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P40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7077984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consultantplus://offline/ref=D7763408C2A25C5A49CAB7ED0A76B38707C74E5842B777E134020625313E4D15F316B37F8BFE384631A6A2C724AA6870A3F435F975T0M</vt:lpwstr>
      </vt:variant>
      <vt:variant>
        <vt:lpwstr/>
      </vt:variant>
      <vt:variant>
        <vt:i4>7143520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consultantplus://offline/ref=D7763408C2A25C5A49CAB7ED0A76B38707C74E5842B777E134020625313E4D15F316B37B8AF56C1171F8FB9669E16470B4E834F846CE96157BT9M</vt:lpwstr>
      </vt:variant>
      <vt:variant>
        <vt:lpwstr/>
      </vt:variant>
      <vt:variant>
        <vt:i4>5963858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consultantplus://offline/ref=D7763408C2A25C5A49CAB7ED0A76B38707C74E5842B777E134020625313E4D15F316B37B8CF1674324B7FACA2DBD7771BDE837F8597CT4M</vt:lpwstr>
      </vt:variant>
      <vt:variant>
        <vt:lpwstr/>
      </vt:variant>
      <vt:variant>
        <vt:i4>7143524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consultantplus://offline/ref=D7763408C2A25C5A49CAB7ED0A76B38707C74E5842B777E134020625313E4D15F316B37B8AF56C1377F8FB9669E16470B4E834F846CE96157BT9M</vt:lpwstr>
      </vt:variant>
      <vt:variant>
        <vt:lpwstr/>
      </vt:variant>
      <vt:variant>
        <vt:i4>3407984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P44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5439576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consultantplus://offline/ref=D7763408C2A25C5A49CAA9E01C1AED8202CC135347B47FB46A5D5D7866374742B459EA39CEF86D1775F3ACC426E03834E8FB35F146CD960AB3AA9675TDM</vt:lpwstr>
      </vt:variant>
      <vt:variant>
        <vt:lpwstr/>
      </vt:variant>
      <vt:variant>
        <vt:i4>3473520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5439571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consultantplus://offline/ref=D7763408C2A25C5A49CAA9E01C1AED8202CC135344BB78B56E5D5D7866374742B459EA39CEF86D1775F3AEC726E03834E8FB35F146CD960AB3AA9675TDM</vt:lpwstr>
      </vt:variant>
      <vt:variant>
        <vt:lpwstr/>
      </vt:variant>
      <vt:variant>
        <vt:i4>5439577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consultantplus://offline/ref=D7763408C2A25C5A49CAA9E01C1AED8202CC135347B47FB46A5D5D7866374742B459EA39CEF86D1775F3ACC526E03834E8FB35F146CD960AB3AA9675TDM</vt:lpwstr>
      </vt:variant>
      <vt:variant>
        <vt:lpwstr/>
      </vt:variant>
      <vt:variant>
        <vt:i4>5439577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consultantplus://offline/ref=D7763408C2A25C5A49CAA9E01C1AED8202CC135347B47FB46A5D5D7866374742B459EA39CEF86D1775F3ACC526E03834E8FB35F146CD960AB3AA9675TDM</vt:lpwstr>
      </vt:variant>
      <vt:variant>
        <vt:lpwstr/>
      </vt:variant>
      <vt:variant>
        <vt:i4>5439577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consultantplus://offline/ref=D7763408C2A25C5A49CAA9E01C1AED8202CC135347B47FB46A5D5D7866374742B459EA39CEF86D1775F3ACC526E03834E8FB35F146CD960AB3AA9675TDM</vt:lpwstr>
      </vt:variant>
      <vt:variant>
        <vt:lpwstr/>
      </vt:variant>
      <vt:variant>
        <vt:i4>5439577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consultantplus://offline/ref=D7763408C2A25C5A49CAA9E01C1AED8202CC135347B47FB46A5D5D7866374742B459EA39CEF86D1775F3ACC526E03834E8FB35F146CD960AB3AA9675TDM</vt:lpwstr>
      </vt:variant>
      <vt:variant>
        <vt:lpwstr/>
      </vt:variant>
      <vt:variant>
        <vt:i4>5439578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consultantplus://offline/ref=D7763408C2A25C5A49CAA9E01C1AED8202CC135347B47FB46A5D5D7866374742B459EA39CEF86D1775F3ACC626E03834E8FB35F146CD960AB3AA9675TDM</vt:lpwstr>
      </vt:variant>
      <vt:variant>
        <vt:lpwstr/>
      </vt:variant>
      <vt:variant>
        <vt:i4>5439578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consultantplus://offline/ref=D7763408C2A25C5A49CAA9E01C1AED8202CC135347B47FB46A5D5D7866374742B459EA39CEF86D1775F3ACC626E03834E8FB35F146CD960AB3AA9675TDM</vt:lpwstr>
      </vt:variant>
      <vt:variant>
        <vt:lpwstr/>
      </vt:variant>
      <vt:variant>
        <vt:i4>5439579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consultantplus://offline/ref=D7763408C2A25C5A49CAA9E01C1AED8202CC135347B47FB46A5D5D7866374742B459EA39CEF86D1775F3ACC726E03834E8FB35F146CD960AB3AA9675TDM</vt:lpwstr>
      </vt:variant>
      <vt:variant>
        <vt:lpwstr/>
      </vt:variant>
      <vt:variant>
        <vt:i4>5439579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consultantplus://offline/ref=D7763408C2A25C5A49CAA9E01C1AED8202CC135347B47FB46A5D5D7866374742B459EA39CEF86D1775F3ACC726E03834E8FB35F146CD960AB3AA9675TDM</vt:lpwstr>
      </vt:variant>
      <vt:variant>
        <vt:lpwstr/>
      </vt:variant>
      <vt:variant>
        <vt:i4>3407984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P48</vt:lpwstr>
      </vt:variant>
      <vt:variant>
        <vt:i4>5439502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consultantplus://offline/ref=D7763408C2A25C5A49CAA9E01C1AED8202CC135347B47FB46A5D5D7866374742B459EA39CEF86D1775F3ADCE26E03834E8FB35F146CD960AB3AA9675TDM</vt:lpwstr>
      </vt:variant>
      <vt:variant>
        <vt:lpwstr/>
      </vt:variant>
      <vt:variant>
        <vt:i4>5439492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consultantplus://offline/ref=D7763408C2A25C5A49CAA9E01C1AED8202CC135346B67BB0685D5D7866374742B459EA39CEF86D1775F3AEC426E03834E8FB35F146CD960AB3AA9675TDM</vt:lpwstr>
      </vt:variant>
      <vt:variant>
        <vt:lpwstr/>
      </vt:variant>
      <vt:variant>
        <vt:i4>5439492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consultantplus://offline/ref=D7763408C2A25C5A49CAA9E01C1AED8202CC135346B67BB0685D5D7866374742B459EA39CEF86D1775F3AEC426E03834E8FB35F146CD960AB3AA9675TDM</vt:lpwstr>
      </vt:variant>
      <vt:variant>
        <vt:lpwstr/>
      </vt:variant>
      <vt:variant>
        <vt:i4>5439492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consultantplus://offline/ref=D7763408C2A25C5A49CAA9E01C1AED8202CC135346B67BB0685D5D7866374742B459EA39CEF86D1775F3AEC426E03834E8FB35F146CD960AB3AA9675TDM</vt:lpwstr>
      </vt:variant>
      <vt:variant>
        <vt:lpwstr/>
      </vt:variant>
      <vt:variant>
        <vt:i4>5439493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consultantplus://offline/ref=D7763408C2A25C5A49CAA9E01C1AED8202CC135346B67BB0685D5D7866374742B459EA39CEF86D1775F3AEC526E03834E8FB35F146CD960AB3AA9675TDM</vt:lpwstr>
      </vt:variant>
      <vt:variant>
        <vt:lpwstr/>
      </vt:variant>
      <vt:variant>
        <vt:i4>5439493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consultantplus://offline/ref=D7763408C2A25C5A49CAA9E01C1AED8202CC135346B67BB0685D5D7866374742B459EA39CEF86D1775F3AEC526E03834E8FB35F146CD960AB3AA9675TDM</vt:lpwstr>
      </vt:variant>
      <vt:variant>
        <vt:lpwstr/>
      </vt:variant>
      <vt:variant>
        <vt:i4>5439494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consultantplus://offline/ref=D7763408C2A25C5A49CAA9E01C1AED8202CC135346B67BB0685D5D7866374742B459EA39CEF86D1775F3AEC626E03834E8FB35F146CD960AB3AA9675TDM</vt:lpwstr>
      </vt:variant>
      <vt:variant>
        <vt:lpwstr/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5439578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consultantplus://offline/ref=D7763408C2A25C5A49CAA9E01C1AED8202CC135347B47FB46A5D5D7866374742B459EA39CEF86D1775F3AEC026E03834E8FB35F146CD960AB3AA9675TDM</vt:lpwstr>
      </vt:variant>
      <vt:variant>
        <vt:lpwstr/>
      </vt:variant>
      <vt:variant>
        <vt:i4>5439495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consultantplus://offline/ref=D7763408C2A25C5A49CAA9E01C1AED8202CC135346B67BB0685D5D7866374742B459EA39CEF86D1775F3AEC726E03834E8FB35F146CD960AB3AA9675TDM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masalova</dc:creator>
  <cp:lastModifiedBy>Овсянникова Евгения Владимировна</cp:lastModifiedBy>
  <cp:revision>7</cp:revision>
  <dcterms:created xsi:type="dcterms:W3CDTF">2018-10-25T06:20:00Z</dcterms:created>
  <dcterms:modified xsi:type="dcterms:W3CDTF">2018-10-25T06:25:00Z</dcterms:modified>
</cp:coreProperties>
</file>