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62" w:rsidRPr="00966BB6" w:rsidRDefault="000E2762" w:rsidP="00966BB6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66B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="00966BB6">
        <w:rPr>
          <w:rFonts w:ascii="Times New Roman" w:hAnsi="Times New Roman" w:cs="Times New Roman"/>
          <w:b w:val="0"/>
          <w:sz w:val="28"/>
          <w:szCs w:val="28"/>
        </w:rPr>
        <w:t xml:space="preserve">           Утверждена Законом Яросла</w:t>
      </w:r>
      <w:r w:rsidR="00A57E94">
        <w:rPr>
          <w:rFonts w:ascii="Times New Roman" w:hAnsi="Times New Roman" w:cs="Times New Roman"/>
          <w:b w:val="0"/>
          <w:sz w:val="28"/>
          <w:szCs w:val="28"/>
        </w:rPr>
        <w:t>в</w:t>
      </w:r>
      <w:bookmarkStart w:id="0" w:name="_GoBack"/>
      <w:bookmarkEnd w:id="0"/>
      <w:r w:rsidR="00966BB6">
        <w:rPr>
          <w:rFonts w:ascii="Times New Roman" w:hAnsi="Times New Roman" w:cs="Times New Roman"/>
          <w:b w:val="0"/>
          <w:sz w:val="28"/>
          <w:szCs w:val="28"/>
        </w:rPr>
        <w:t>ской области</w:t>
      </w:r>
    </w:p>
    <w:p w:rsidR="000E2762" w:rsidRPr="00966BB6" w:rsidRDefault="000E2762" w:rsidP="00966BB6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66B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от 16.12.2009 № 70-з</w:t>
      </w:r>
    </w:p>
    <w:p w:rsidR="000E2762" w:rsidRDefault="000E2762" w:rsidP="008D69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E2762" w:rsidRDefault="000E2762" w:rsidP="008D69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D691B" w:rsidRPr="00600926" w:rsidRDefault="008D691B" w:rsidP="00966BB6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926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ЕЖЕМЕСЯЧНОЙ ДЕНЕЖНОЙ ВЫПЛАТЫ, НАЗНАЧАЕМОЙ ПРИ РОЖДЕНИИ ТРЕТЬЕГО РЕБЕНКА ИЛИ ПОСЛЕДУЮЩИХ ДЕТЕЙ</w:t>
      </w:r>
    </w:p>
    <w:p w:rsidR="008D691B" w:rsidRPr="00600926" w:rsidRDefault="008D691B" w:rsidP="008D69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691B" w:rsidRPr="00696305" w:rsidRDefault="008D691B" w:rsidP="008D6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ежемесячной денежной выплаты, назначаемой при рождении третьего ребенка или последующих детей,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наделяются в соответствии с </w:t>
      </w:r>
      <w:hyperlink w:anchor="P189" w:history="1">
        <w:r w:rsidRPr="00696305">
          <w:rPr>
            <w:rFonts w:ascii="Times New Roman" w:hAnsi="Times New Roman" w:cs="Times New Roman"/>
            <w:sz w:val="28"/>
            <w:szCs w:val="28"/>
          </w:rPr>
          <w:t>пунктом 3 части 5&lt;1&gt; статьи 13</w:t>
        </w:r>
      </w:hyperlink>
      <w:r w:rsidRPr="00696305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8D691B" w:rsidRPr="00696305" w:rsidRDefault="008D691B" w:rsidP="008D691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ежемесячной денежной выплаты, назначаемой при рождении третьего ребенка или последующих детей, определяется по формуле:</w:t>
      </w:r>
    </w:p>
    <w:p w:rsidR="008D691B" w:rsidRPr="00696305" w:rsidRDefault="008D691B" w:rsidP="008D6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91B" w:rsidRPr="00696305" w:rsidRDefault="008D691B" w:rsidP="008D6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B01569E" wp14:editId="2D64EEE6">
            <wp:extent cx="716280" cy="281940"/>
            <wp:effectExtent l="0" t="0" r="0" b="3810"/>
            <wp:docPr id="2" name="Рисунок 2" descr="base_23638_99464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9464_3278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30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D691B" w:rsidRPr="00696305" w:rsidRDefault="008D691B" w:rsidP="008D6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91B" w:rsidRPr="00696305" w:rsidRDefault="008D691B" w:rsidP="008D6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6305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9630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96305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ежемесячной денежной выплаты, назначаемой при рождении третьего ребенка или последующих детей, до достижения ребенком возраста трех лет, предоставляемой соответствующему местному бюджету.</w:t>
      </w:r>
    </w:p>
    <w:p w:rsidR="008D691B" w:rsidRPr="00696305" w:rsidRDefault="008D691B" w:rsidP="008D691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sz w:val="28"/>
          <w:szCs w:val="28"/>
        </w:rPr>
        <w:t>3. Объем расходов на предоставление ежемесячной денежной выплаты, назначаемой при рождении третьего ребенка или последующих детей, до достижения ребенком возраста трех лет, предоставляемой соответствующему местному бюджету, определяется по формуле:</w:t>
      </w:r>
    </w:p>
    <w:p w:rsidR="008D691B" w:rsidRPr="00696305" w:rsidRDefault="008D691B" w:rsidP="008D6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91B" w:rsidRPr="00696305" w:rsidRDefault="008D691B" w:rsidP="008D6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142DBF01" wp14:editId="3A054DD9">
            <wp:extent cx="1188720" cy="281940"/>
            <wp:effectExtent l="0" t="0" r="0" b="3810"/>
            <wp:docPr id="1" name="Рисунок 1" descr="base_23638_99464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99464_3278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30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D691B" w:rsidRPr="00696305" w:rsidRDefault="008D691B" w:rsidP="008D691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91B" w:rsidRPr="00696305" w:rsidRDefault="008D691B" w:rsidP="008D691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sz w:val="28"/>
          <w:szCs w:val="28"/>
        </w:rPr>
        <w:t>E - размер ежемесячной денежной выплаты, назначаемой при рождении третьего ребенка или последующих детей, до достижения ребенком возраста трех лет, включая расходы на оплату почтовых и (или) банковских услуг по доставке выплаты получателям;</w:t>
      </w:r>
    </w:p>
    <w:p w:rsidR="008D691B" w:rsidRPr="00696305" w:rsidRDefault="008D691B" w:rsidP="008D691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6305">
        <w:rPr>
          <w:rFonts w:ascii="Times New Roman" w:hAnsi="Times New Roman" w:cs="Times New Roman"/>
          <w:sz w:val="28"/>
          <w:szCs w:val="28"/>
        </w:rPr>
        <w:t>N</w:t>
      </w:r>
      <w:r w:rsidRPr="0069630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96305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получателей в i месяце финансового года;</w:t>
      </w:r>
    </w:p>
    <w:p w:rsidR="008D691B" w:rsidRPr="00696305" w:rsidRDefault="008D691B" w:rsidP="008D691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305">
        <w:rPr>
          <w:rFonts w:ascii="Times New Roman" w:hAnsi="Times New Roman" w:cs="Times New Roman"/>
          <w:sz w:val="28"/>
          <w:szCs w:val="28"/>
        </w:rPr>
        <w:t>i - порядковый номер месяца от 1 до 12.</w:t>
      </w:r>
    </w:p>
    <w:p w:rsidR="005661A1" w:rsidRPr="00696305" w:rsidRDefault="005661A1" w:rsidP="008D691B">
      <w:pPr>
        <w:contextualSpacing/>
      </w:pPr>
    </w:p>
    <w:sectPr w:rsidR="005661A1" w:rsidRPr="00696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1B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762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305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691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6BB6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57E94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9A4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9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69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6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9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9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69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6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9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4</cp:revision>
  <dcterms:created xsi:type="dcterms:W3CDTF">2018-10-19T06:32:00Z</dcterms:created>
  <dcterms:modified xsi:type="dcterms:W3CDTF">2018-10-24T12:58:00Z</dcterms:modified>
</cp:coreProperties>
</file>