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EE" w:rsidRDefault="00362E55" w:rsidP="001A3DEE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271D3" w:rsidRPr="00D20966">
        <w:rPr>
          <w:sz w:val="28"/>
          <w:szCs w:val="28"/>
        </w:rPr>
        <w:t>7</w:t>
      </w:r>
      <w:r w:rsidR="001A3DEE">
        <w:rPr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1A3DEE" w:rsidRDefault="001A3DEE" w:rsidP="001A3DEE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2A2DDF" w:rsidRDefault="002A2DDF" w:rsidP="00612528">
      <w:pPr>
        <w:tabs>
          <w:tab w:val="left" w:pos="1709"/>
        </w:tabs>
        <w:ind w:firstLine="709"/>
        <w:jc w:val="both"/>
        <w:rPr>
          <w:sz w:val="28"/>
          <w:szCs w:val="28"/>
        </w:rPr>
      </w:pPr>
    </w:p>
    <w:p w:rsidR="001A3DEE" w:rsidRDefault="001A3DEE" w:rsidP="00612528">
      <w:pPr>
        <w:tabs>
          <w:tab w:val="left" w:pos="1709"/>
        </w:tabs>
        <w:ind w:firstLine="709"/>
        <w:jc w:val="both"/>
        <w:rPr>
          <w:sz w:val="28"/>
          <w:szCs w:val="28"/>
        </w:rPr>
      </w:pPr>
    </w:p>
    <w:p w:rsidR="007473E6" w:rsidRPr="007473E6" w:rsidRDefault="007473E6" w:rsidP="007473E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473E6">
        <w:rPr>
          <w:rFonts w:eastAsiaTheme="minorHAnsi"/>
          <w:b/>
          <w:bCs/>
          <w:sz w:val="28"/>
          <w:szCs w:val="28"/>
          <w:lang w:eastAsia="en-US"/>
        </w:rPr>
        <w:t>П</w:t>
      </w:r>
      <w:r w:rsidR="00D20966">
        <w:rPr>
          <w:rFonts w:eastAsiaTheme="minorHAnsi"/>
          <w:b/>
          <w:bCs/>
          <w:sz w:val="28"/>
          <w:szCs w:val="28"/>
          <w:lang w:eastAsia="en-US"/>
        </w:rPr>
        <w:t>римерн</w:t>
      </w:r>
      <w:bookmarkStart w:id="0" w:name="_GoBack"/>
      <w:bookmarkEnd w:id="0"/>
      <w:r w:rsidR="00D20966">
        <w:rPr>
          <w:rFonts w:eastAsiaTheme="minorHAnsi"/>
          <w:b/>
          <w:bCs/>
          <w:sz w:val="28"/>
          <w:szCs w:val="28"/>
          <w:lang w:eastAsia="en-US"/>
        </w:rPr>
        <w:t>ый перечень</w:t>
      </w:r>
    </w:p>
    <w:p w:rsidR="007473E6" w:rsidRDefault="00D20966" w:rsidP="007473E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нерегистрируемых входящих документов</w:t>
      </w:r>
      <w:r w:rsidR="001A3DEE">
        <w:rPr>
          <w:rFonts w:eastAsiaTheme="minorHAnsi"/>
          <w:b/>
          <w:bCs/>
          <w:sz w:val="28"/>
          <w:szCs w:val="28"/>
          <w:lang w:eastAsia="en-US"/>
        </w:rPr>
        <w:t>*</w:t>
      </w:r>
    </w:p>
    <w:p w:rsidR="00D20966" w:rsidRPr="007473E6" w:rsidRDefault="00D20966" w:rsidP="007473E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7473E6" w:rsidRDefault="007473E6" w:rsidP="007473E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7473E6" w:rsidRPr="007473E6" w:rsidRDefault="007473E6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73E6">
        <w:rPr>
          <w:rFonts w:eastAsiaTheme="minorHAnsi"/>
          <w:sz w:val="28"/>
          <w:szCs w:val="28"/>
          <w:lang w:eastAsia="en-US"/>
        </w:rPr>
        <w:t>1. Анкеты (резюме), направляемые в целях трудоустройства.</w:t>
      </w:r>
    </w:p>
    <w:p w:rsidR="007473E6" w:rsidRPr="007473E6" w:rsidRDefault="007473E6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73E6">
        <w:rPr>
          <w:rFonts w:eastAsiaTheme="minorHAnsi"/>
          <w:sz w:val="28"/>
          <w:szCs w:val="28"/>
          <w:lang w:eastAsia="en-US"/>
        </w:rPr>
        <w:t>2. Бухгалтерские документы (бухгалтерская отчетность, счета, счета-фактуры, акты сверки взаиморасчетов, акты приемки-передачи основных средств, товарные накладные).</w:t>
      </w:r>
    </w:p>
    <w:p w:rsidR="007473E6" w:rsidRPr="007473E6" w:rsidRDefault="001A3DEE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05886">
        <w:rPr>
          <w:rFonts w:eastAsiaTheme="minorHAnsi"/>
          <w:sz w:val="28"/>
          <w:szCs w:val="28"/>
          <w:lang w:eastAsia="en-US"/>
        </w:rPr>
        <w:t xml:space="preserve"> Корреспонденция, адресованная сотрудникам</w:t>
      </w:r>
      <w:r w:rsidR="007473E6" w:rsidRPr="007473E6">
        <w:rPr>
          <w:rFonts w:eastAsiaTheme="minorHAnsi"/>
          <w:sz w:val="28"/>
          <w:szCs w:val="28"/>
          <w:lang w:eastAsia="en-US"/>
        </w:rPr>
        <w:t xml:space="preserve"> организации с пометкой </w:t>
      </w:r>
      <w:r w:rsidR="00571FCE">
        <w:rPr>
          <w:rFonts w:eastAsiaTheme="minorHAnsi"/>
          <w:sz w:val="28"/>
          <w:szCs w:val="28"/>
          <w:lang w:eastAsia="en-US"/>
        </w:rPr>
        <w:t>«</w:t>
      </w:r>
      <w:r w:rsidR="007473E6" w:rsidRPr="007473E6">
        <w:rPr>
          <w:rFonts w:eastAsiaTheme="minorHAnsi"/>
          <w:sz w:val="28"/>
          <w:szCs w:val="28"/>
          <w:lang w:eastAsia="en-US"/>
        </w:rPr>
        <w:t>Лично</w:t>
      </w:r>
      <w:r w:rsidR="00571FCE">
        <w:rPr>
          <w:rFonts w:eastAsiaTheme="minorHAnsi"/>
          <w:sz w:val="28"/>
          <w:szCs w:val="28"/>
          <w:lang w:eastAsia="en-US"/>
        </w:rPr>
        <w:t>»</w:t>
      </w:r>
      <w:r w:rsidR="007473E6" w:rsidRPr="007473E6">
        <w:rPr>
          <w:rFonts w:eastAsiaTheme="minorHAnsi"/>
          <w:sz w:val="28"/>
          <w:szCs w:val="28"/>
          <w:lang w:eastAsia="en-US"/>
        </w:rPr>
        <w:t>.</w:t>
      </w:r>
    </w:p>
    <w:p w:rsidR="007473E6" w:rsidRPr="007473E6" w:rsidRDefault="001A3DEE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7473E6" w:rsidRPr="007473E6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7473E6" w:rsidRPr="007473E6">
        <w:rPr>
          <w:rFonts w:eastAsiaTheme="minorHAnsi"/>
          <w:sz w:val="28"/>
          <w:szCs w:val="28"/>
          <w:lang w:eastAsia="en-US"/>
        </w:rPr>
        <w:t>Печатные издания (книги, журналы, газеты), каталоги, техническая литература, тематические и специальные сборники, плакаты.</w:t>
      </w:r>
      <w:proofErr w:type="gramEnd"/>
    </w:p>
    <w:p w:rsidR="007473E6" w:rsidRPr="007473E6" w:rsidRDefault="001A3DEE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7473E6" w:rsidRPr="007473E6">
        <w:rPr>
          <w:rFonts w:eastAsiaTheme="minorHAnsi"/>
          <w:sz w:val="28"/>
          <w:szCs w:val="28"/>
          <w:lang w:eastAsia="en-US"/>
        </w:rPr>
        <w:t>. Поздравительные письма и телеграммы, благодарственные письма и телеграммы, пригласительные билеты.</w:t>
      </w:r>
    </w:p>
    <w:p w:rsidR="007473E6" w:rsidRPr="007473E6" w:rsidRDefault="001A3DEE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473E6" w:rsidRPr="007473E6">
        <w:rPr>
          <w:rFonts w:eastAsiaTheme="minorHAnsi"/>
          <w:sz w:val="28"/>
          <w:szCs w:val="28"/>
          <w:lang w:eastAsia="en-US"/>
        </w:rPr>
        <w:t>. Пригласительные билеты, приглашения.</w:t>
      </w:r>
    </w:p>
    <w:p w:rsidR="007473E6" w:rsidRPr="007473E6" w:rsidRDefault="001A3DEE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7473E6" w:rsidRPr="007473E6">
        <w:rPr>
          <w:rFonts w:eastAsiaTheme="minorHAnsi"/>
          <w:sz w:val="28"/>
          <w:szCs w:val="28"/>
          <w:lang w:eastAsia="en-US"/>
        </w:rPr>
        <w:t>. Программы конференций, совещаний.</w:t>
      </w:r>
    </w:p>
    <w:p w:rsidR="007473E6" w:rsidRPr="007473E6" w:rsidRDefault="001A3DEE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7473E6" w:rsidRPr="007473E6">
        <w:rPr>
          <w:rFonts w:eastAsiaTheme="minorHAnsi"/>
          <w:sz w:val="28"/>
          <w:szCs w:val="28"/>
          <w:lang w:eastAsia="en-US"/>
        </w:rPr>
        <w:t>. Рекламные материалы (письма, листовки, проспекты, буклеты).</w:t>
      </w:r>
    </w:p>
    <w:p w:rsidR="00DC288D" w:rsidRDefault="00DC288D" w:rsidP="001A3DEE">
      <w:pPr>
        <w:ind w:firstLine="709"/>
        <w:rPr>
          <w:sz w:val="28"/>
          <w:szCs w:val="28"/>
        </w:rPr>
      </w:pPr>
    </w:p>
    <w:p w:rsidR="00571FCE" w:rsidRDefault="00571FCE" w:rsidP="001A3DEE">
      <w:pPr>
        <w:ind w:firstLine="709"/>
        <w:rPr>
          <w:sz w:val="28"/>
          <w:szCs w:val="28"/>
        </w:rPr>
      </w:pPr>
    </w:p>
    <w:p w:rsidR="00571FCE" w:rsidRPr="007473E6" w:rsidRDefault="00571FCE" w:rsidP="001A3DEE">
      <w:pPr>
        <w:ind w:firstLine="709"/>
        <w:rPr>
          <w:sz w:val="28"/>
          <w:szCs w:val="28"/>
        </w:rPr>
      </w:pPr>
    </w:p>
    <w:p w:rsidR="007473E6" w:rsidRDefault="001A3DEE" w:rsidP="001A3D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* </w:t>
      </w:r>
      <w:r w:rsidR="007473E6">
        <w:rPr>
          <w:rFonts w:eastAsiaTheme="minorHAnsi"/>
          <w:sz w:val="28"/>
          <w:szCs w:val="28"/>
          <w:lang w:eastAsia="en-US"/>
        </w:rPr>
        <w:t>Если указанные документы поступили с сопроводительным письмом, письма регистрируются в порядке, установленном Инструкцией по делопроизводству в Ярославской областной Думе.</w:t>
      </w:r>
    </w:p>
    <w:p w:rsidR="007473E6" w:rsidRPr="007473E6" w:rsidRDefault="007473E6" w:rsidP="001A3DEE">
      <w:pPr>
        <w:ind w:firstLine="709"/>
        <w:rPr>
          <w:sz w:val="28"/>
          <w:szCs w:val="28"/>
        </w:rPr>
      </w:pPr>
    </w:p>
    <w:sectPr w:rsidR="007473E6" w:rsidRPr="007473E6" w:rsidSect="001A3D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528"/>
    <w:rsid w:val="00005886"/>
    <w:rsid w:val="001A3DEE"/>
    <w:rsid w:val="002A2DDF"/>
    <w:rsid w:val="003127DB"/>
    <w:rsid w:val="00362E55"/>
    <w:rsid w:val="00424D44"/>
    <w:rsid w:val="00571FCE"/>
    <w:rsid w:val="00612528"/>
    <w:rsid w:val="007473E6"/>
    <w:rsid w:val="00A271D3"/>
    <w:rsid w:val="00D20966"/>
    <w:rsid w:val="00DC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66FA6-40CC-46CC-923C-2E0460FF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11</cp:revision>
  <dcterms:created xsi:type="dcterms:W3CDTF">2021-04-13T11:29:00Z</dcterms:created>
  <dcterms:modified xsi:type="dcterms:W3CDTF">2021-06-04T11:41:00Z</dcterms:modified>
</cp:coreProperties>
</file>