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09" w:rsidRPr="00C57627" w:rsidRDefault="00547309" w:rsidP="00906507">
      <w:pPr>
        <w:ind w:left="5670" w:right="-1"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57627">
        <w:rPr>
          <w:rFonts w:ascii="Times New Roman" w:hAnsi="Times New Roman"/>
          <w:sz w:val="28"/>
          <w:szCs w:val="28"/>
        </w:rPr>
        <w:t xml:space="preserve">Приложение </w:t>
      </w:r>
      <w:r w:rsidR="00D52A35">
        <w:rPr>
          <w:rFonts w:ascii="Times New Roman" w:hAnsi="Times New Roman"/>
          <w:sz w:val="28"/>
          <w:szCs w:val="28"/>
        </w:rPr>
        <w:t>5</w:t>
      </w:r>
    </w:p>
    <w:p w:rsidR="00547309" w:rsidRPr="00C57627" w:rsidRDefault="00547309" w:rsidP="00D52A35">
      <w:pPr>
        <w:ind w:left="5670" w:firstLine="0"/>
        <w:jc w:val="left"/>
        <w:rPr>
          <w:rFonts w:ascii="Times New Roman" w:hAnsi="Times New Roman"/>
          <w:sz w:val="28"/>
          <w:szCs w:val="28"/>
        </w:rPr>
      </w:pPr>
      <w:r w:rsidRPr="00C57627">
        <w:rPr>
          <w:rFonts w:ascii="Times New Roman" w:hAnsi="Times New Roman"/>
          <w:sz w:val="28"/>
          <w:szCs w:val="28"/>
        </w:rPr>
        <w:t>к Закону Ярославской области</w:t>
      </w:r>
    </w:p>
    <w:p w:rsidR="00547309" w:rsidRDefault="00547309" w:rsidP="00D52A35">
      <w:pPr>
        <w:ind w:left="5670" w:firstLine="0"/>
        <w:jc w:val="left"/>
        <w:rPr>
          <w:rFonts w:ascii="Times New Roman" w:hAnsi="Times New Roman"/>
          <w:sz w:val="28"/>
          <w:szCs w:val="28"/>
        </w:rPr>
      </w:pPr>
      <w:r w:rsidRPr="00C57627">
        <w:rPr>
          <w:rFonts w:ascii="Times New Roman" w:hAnsi="Times New Roman"/>
          <w:sz w:val="28"/>
          <w:szCs w:val="28"/>
        </w:rPr>
        <w:t>от</w:t>
      </w:r>
      <w:r w:rsidR="00F1028C">
        <w:rPr>
          <w:rFonts w:ascii="Times New Roman" w:hAnsi="Times New Roman"/>
          <w:sz w:val="28"/>
          <w:szCs w:val="28"/>
        </w:rPr>
        <w:t>_</w:t>
      </w:r>
      <w:r w:rsidRPr="00C57627">
        <w:rPr>
          <w:rFonts w:ascii="Times New Roman" w:hAnsi="Times New Roman"/>
          <w:sz w:val="6"/>
          <w:szCs w:val="28"/>
        </w:rPr>
        <w:t xml:space="preserve"> </w:t>
      </w:r>
      <w:r w:rsidRPr="00C57627">
        <w:rPr>
          <w:rFonts w:ascii="Times New Roman" w:hAnsi="Times New Roman"/>
          <w:sz w:val="28"/>
          <w:szCs w:val="28"/>
        </w:rPr>
        <w:t>________</w:t>
      </w:r>
      <w:r w:rsidR="00FE0631" w:rsidRPr="00C57627">
        <w:rPr>
          <w:rFonts w:ascii="Times New Roman" w:hAnsi="Times New Roman"/>
          <w:sz w:val="28"/>
          <w:szCs w:val="28"/>
        </w:rPr>
        <w:t>___</w:t>
      </w:r>
      <w:r w:rsidRPr="00C57627">
        <w:rPr>
          <w:rFonts w:ascii="Times New Roman" w:hAnsi="Times New Roman"/>
          <w:sz w:val="28"/>
          <w:szCs w:val="28"/>
        </w:rPr>
        <w:t>___</w:t>
      </w:r>
      <w:r w:rsidR="007D0FDD">
        <w:rPr>
          <w:rFonts w:ascii="Times New Roman" w:hAnsi="Times New Roman"/>
          <w:sz w:val="28"/>
          <w:szCs w:val="28"/>
        </w:rPr>
        <w:t xml:space="preserve"> </w:t>
      </w:r>
      <w:r w:rsidRPr="00C57627">
        <w:rPr>
          <w:rFonts w:ascii="Times New Roman" w:hAnsi="Times New Roman"/>
          <w:sz w:val="28"/>
          <w:szCs w:val="28"/>
        </w:rPr>
        <w:t>№</w:t>
      </w:r>
      <w:r w:rsidR="007D0FDD">
        <w:rPr>
          <w:rFonts w:ascii="Times New Roman" w:hAnsi="Times New Roman"/>
          <w:sz w:val="28"/>
          <w:szCs w:val="28"/>
        </w:rPr>
        <w:t xml:space="preserve"> </w:t>
      </w:r>
      <w:r w:rsidRPr="00C57627">
        <w:rPr>
          <w:rFonts w:ascii="Times New Roman" w:hAnsi="Times New Roman"/>
          <w:sz w:val="28"/>
          <w:szCs w:val="28"/>
        </w:rPr>
        <w:t>____</w:t>
      </w:r>
      <w:r w:rsidR="00FE0631" w:rsidRPr="00C57627">
        <w:rPr>
          <w:rFonts w:ascii="Times New Roman" w:hAnsi="Times New Roman"/>
          <w:sz w:val="28"/>
          <w:szCs w:val="28"/>
        </w:rPr>
        <w:t>__</w:t>
      </w:r>
    </w:p>
    <w:p w:rsidR="007D0FDD" w:rsidRPr="00C57627" w:rsidRDefault="007D0FDD" w:rsidP="00D52A35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FE0631" w:rsidRPr="007D0FDD" w:rsidRDefault="00FE0631" w:rsidP="007D0FDD">
      <w:pPr>
        <w:adjustRightInd w:val="0"/>
        <w:ind w:left="0" w:firstLine="0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C3E13" w:rsidRDefault="001F0296" w:rsidP="00FE0631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76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Распределение</w:t>
      </w:r>
    </w:p>
    <w:p w:rsidR="001F0296" w:rsidRPr="00C57627" w:rsidRDefault="001F0296" w:rsidP="00FE0631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76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межбюджетных трансфертов, получаемых</w:t>
      </w:r>
    </w:p>
    <w:p w:rsidR="001F0296" w:rsidRPr="00C57627" w:rsidRDefault="001F0296" w:rsidP="00FE0631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76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из бюджета Федерального фонда обязательного медицинского </w:t>
      </w:r>
    </w:p>
    <w:p w:rsidR="001F0296" w:rsidRPr="00C57627" w:rsidRDefault="001F0296" w:rsidP="00FE0631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76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страхования и бюджетов других территориальных фондов </w:t>
      </w:r>
    </w:p>
    <w:p w:rsidR="001F0296" w:rsidRPr="00C57627" w:rsidRDefault="001F0296" w:rsidP="00FE0631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76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обязательного медицинского страхования, на 20</w:t>
      </w:r>
      <w:r w:rsidR="004166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E010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C576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1F0296" w:rsidRPr="00C57627" w:rsidRDefault="001F0296" w:rsidP="00FE0631">
      <w:pPr>
        <w:adjustRightInd w:val="0"/>
        <w:ind w:left="0"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2"/>
        <w:gridCol w:w="2566"/>
      </w:tblGrid>
      <w:tr w:rsidR="001F0296" w:rsidRPr="007D0FDD" w:rsidTr="0029739F">
        <w:trPr>
          <w:trHeight w:val="284"/>
        </w:trPr>
        <w:tc>
          <w:tcPr>
            <w:tcW w:w="3649" w:type="pct"/>
            <w:vAlign w:val="center"/>
          </w:tcPr>
          <w:p w:rsidR="001F0296" w:rsidRPr="007D0FDD" w:rsidRDefault="001F0296" w:rsidP="00FE0631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D0F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351" w:type="pct"/>
            <w:vAlign w:val="center"/>
          </w:tcPr>
          <w:p w:rsidR="001F0296" w:rsidRPr="007D0FDD" w:rsidRDefault="001F0296" w:rsidP="00FE0631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D0F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</w:t>
            </w:r>
          </w:p>
          <w:p w:rsidR="001F0296" w:rsidRPr="007D0FDD" w:rsidRDefault="001F0296" w:rsidP="00FE0631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D0F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1F0296" w:rsidRPr="007D0FDD" w:rsidTr="0029739F">
        <w:trPr>
          <w:trHeight w:val="284"/>
        </w:trPr>
        <w:tc>
          <w:tcPr>
            <w:tcW w:w="3649" w:type="pct"/>
          </w:tcPr>
          <w:p w:rsidR="00390A89" w:rsidRPr="007D0FDD" w:rsidRDefault="001F0296" w:rsidP="00390A89">
            <w:pPr>
              <w:adjustRightInd w:val="0"/>
              <w:ind w:left="0" w:firstLine="0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D0FDD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Межбюджетные трансферты, всего,</w:t>
            </w:r>
            <w:r w:rsidR="00390A89" w:rsidRPr="007D0FDD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1F0296" w:rsidRPr="007D0FDD" w:rsidRDefault="001F0296" w:rsidP="00390A89">
            <w:pPr>
              <w:adjustRightInd w:val="0"/>
              <w:ind w:left="0" w:firstLine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D0F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351" w:type="pct"/>
          </w:tcPr>
          <w:p w:rsidR="001F0296" w:rsidRPr="007D0FDD" w:rsidRDefault="00E0104C" w:rsidP="00683B38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28 560 859 200,00</w:t>
            </w:r>
          </w:p>
        </w:tc>
      </w:tr>
      <w:tr w:rsidR="001F0296" w:rsidRPr="007D0FDD" w:rsidTr="0029739F">
        <w:trPr>
          <w:trHeight w:val="284"/>
        </w:trPr>
        <w:tc>
          <w:tcPr>
            <w:tcW w:w="3649" w:type="pct"/>
          </w:tcPr>
          <w:p w:rsidR="001F0296" w:rsidRPr="007D0FDD" w:rsidRDefault="001F0296" w:rsidP="002F4DAF">
            <w:pPr>
              <w:adjustRightInd w:val="0"/>
              <w:ind w:left="0" w:firstLine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D0FDD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>за счет средств бюджета Федерального фонда обязательного медицинского страхования,</w:t>
            </w:r>
            <w:r w:rsidR="002F4DAF" w:rsidRPr="007D0FDD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</w:t>
            </w:r>
            <w:r w:rsidRPr="007D0FDD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351" w:type="pct"/>
          </w:tcPr>
          <w:p w:rsidR="001F0296" w:rsidRPr="007D0FDD" w:rsidRDefault="00E0104C" w:rsidP="00683B38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27 526 102 800,00</w:t>
            </w:r>
          </w:p>
        </w:tc>
      </w:tr>
      <w:tr w:rsidR="001F0296" w:rsidRPr="003C3E13" w:rsidTr="0029739F">
        <w:trPr>
          <w:trHeight w:val="284"/>
        </w:trPr>
        <w:tc>
          <w:tcPr>
            <w:tcW w:w="3649" w:type="pct"/>
          </w:tcPr>
          <w:p w:rsidR="001F0296" w:rsidRPr="003C3E13" w:rsidRDefault="001F0296" w:rsidP="00E71687">
            <w:pPr>
              <w:adjustRightIn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C3E13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(Реализация территориальной программы обязательного медицинского страхования)</w:t>
            </w:r>
          </w:p>
        </w:tc>
        <w:tc>
          <w:tcPr>
            <w:tcW w:w="1351" w:type="pct"/>
          </w:tcPr>
          <w:p w:rsidR="001F0296" w:rsidRPr="003C3E13" w:rsidRDefault="0099418B" w:rsidP="00683B38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27 318 950 300,00</w:t>
            </w:r>
          </w:p>
        </w:tc>
      </w:tr>
      <w:tr w:rsidR="001F0296" w:rsidRPr="003C3E13" w:rsidTr="0029739F">
        <w:trPr>
          <w:trHeight w:val="284"/>
        </w:trPr>
        <w:tc>
          <w:tcPr>
            <w:tcW w:w="3649" w:type="pct"/>
          </w:tcPr>
          <w:p w:rsidR="001F0296" w:rsidRPr="003C3E13" w:rsidRDefault="001F0296" w:rsidP="004F0AE6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3E13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организации обязательного медицинского страхования на территориях субъектов Российской Федерации (Финансовое обеспечение выполнения функций орган</w:t>
            </w:r>
            <w:r w:rsidR="004F0AE6" w:rsidRPr="003C3E13">
              <w:rPr>
                <w:rFonts w:ascii="Times New Roman" w:hAnsi="Times New Roman"/>
                <w:sz w:val="28"/>
                <w:szCs w:val="28"/>
                <w:lang w:eastAsia="ru-RU"/>
              </w:rPr>
              <w:t>ами</w:t>
            </w:r>
            <w:r w:rsidRPr="003C3E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управления территориального фонда обязательного медицинского страхования)</w:t>
            </w:r>
          </w:p>
        </w:tc>
        <w:tc>
          <w:tcPr>
            <w:tcW w:w="1351" w:type="pct"/>
          </w:tcPr>
          <w:p w:rsidR="001F0296" w:rsidRPr="003C3E13" w:rsidRDefault="0099418B" w:rsidP="00683B38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207 152 500,00</w:t>
            </w:r>
          </w:p>
        </w:tc>
      </w:tr>
      <w:tr w:rsidR="001F0296" w:rsidRPr="007D0FDD" w:rsidTr="0029739F">
        <w:trPr>
          <w:trHeight w:val="284"/>
        </w:trPr>
        <w:tc>
          <w:tcPr>
            <w:tcW w:w="3649" w:type="pct"/>
          </w:tcPr>
          <w:p w:rsidR="001F0296" w:rsidRPr="007D0FDD" w:rsidRDefault="001F0296" w:rsidP="002F4DAF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7D0FD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за счет средств бюджетов других территориальных фондов обязательного медицинского страхования,</w:t>
            </w:r>
            <w:r w:rsidR="002F4DAF" w:rsidRPr="007D0FD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7D0FD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351" w:type="pct"/>
          </w:tcPr>
          <w:p w:rsidR="001F0296" w:rsidRPr="007D0FDD" w:rsidRDefault="0099418B" w:rsidP="00683B38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1 034 756 400,00</w:t>
            </w:r>
          </w:p>
        </w:tc>
      </w:tr>
      <w:tr w:rsidR="001F0296" w:rsidRPr="003C3E13" w:rsidTr="0029739F">
        <w:trPr>
          <w:trHeight w:val="284"/>
        </w:trPr>
        <w:tc>
          <w:tcPr>
            <w:tcW w:w="3649" w:type="pct"/>
          </w:tcPr>
          <w:p w:rsidR="001F0296" w:rsidRPr="003C3E13" w:rsidRDefault="001F0296" w:rsidP="00E71687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3C3E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финансовое обеспечение организации обязательного медицинского страхования на территориях субъектов Российской </w:t>
            </w:r>
            <w:r w:rsidR="00E71687" w:rsidRPr="003C3E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Федерации </w:t>
            </w:r>
            <w:r w:rsidRPr="003C3E13">
              <w:rPr>
                <w:rFonts w:ascii="Times New Roman" w:hAnsi="Times New Roman"/>
                <w:sz w:val="28"/>
                <w:szCs w:val="28"/>
                <w:lang w:eastAsia="ru-RU"/>
              </w:rPr>
              <w:t>(Расходы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страхования)</w:t>
            </w:r>
          </w:p>
        </w:tc>
        <w:tc>
          <w:tcPr>
            <w:tcW w:w="1351" w:type="pct"/>
          </w:tcPr>
          <w:p w:rsidR="001F0296" w:rsidRPr="003C3E13" w:rsidRDefault="0099418B" w:rsidP="00683B38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1 034 756 400,00</w:t>
            </w:r>
          </w:p>
        </w:tc>
      </w:tr>
    </w:tbl>
    <w:p w:rsidR="00293F2E" w:rsidRPr="00C57627" w:rsidRDefault="00293F2E" w:rsidP="00FE0631">
      <w:pPr>
        <w:adjustRightInd w:val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93F2E" w:rsidRPr="00C57627" w:rsidSect="00906507">
      <w:headerReference w:type="default" r:id="rId6"/>
      <w:pgSz w:w="11906" w:h="16838" w:code="9"/>
      <w:pgMar w:top="1134" w:right="849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8B" w:rsidRDefault="00AE698B" w:rsidP="0057345D">
      <w:r>
        <w:separator/>
      </w:r>
    </w:p>
  </w:endnote>
  <w:endnote w:type="continuationSeparator" w:id="0">
    <w:p w:rsidR="00AE698B" w:rsidRDefault="00AE698B" w:rsidP="0057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8B" w:rsidRDefault="00AE698B" w:rsidP="0057345D">
      <w:r>
        <w:separator/>
      </w:r>
    </w:p>
  </w:footnote>
  <w:footnote w:type="continuationSeparator" w:id="0">
    <w:p w:rsidR="00AE698B" w:rsidRDefault="00AE698B" w:rsidP="0057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687" w:rsidRPr="00FE0631" w:rsidRDefault="00E71687" w:rsidP="00FE0631">
    <w:pPr>
      <w:pStyle w:val="a7"/>
      <w:ind w:left="0" w:firstLine="0"/>
      <w:jc w:val="center"/>
      <w:rPr>
        <w:rFonts w:ascii="Times New Roman" w:hAnsi="Times New Roman"/>
        <w:sz w:val="28"/>
      </w:rPr>
    </w:pPr>
    <w:r w:rsidRPr="00FE0631">
      <w:rPr>
        <w:rFonts w:ascii="Times New Roman" w:hAnsi="Times New Roman"/>
        <w:sz w:val="28"/>
      </w:rPr>
      <w:fldChar w:fldCharType="begin"/>
    </w:r>
    <w:r w:rsidRPr="00FE0631">
      <w:rPr>
        <w:rFonts w:ascii="Times New Roman" w:hAnsi="Times New Roman"/>
        <w:sz w:val="28"/>
      </w:rPr>
      <w:instrText>PAGE   \* MERGEFORMAT</w:instrText>
    </w:r>
    <w:r w:rsidRPr="00FE0631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FE0631">
      <w:rPr>
        <w:rFonts w:ascii="Times New Roman" w:hAnsi="Times New Roman"/>
        <w:sz w:val="28"/>
      </w:rPr>
      <w:fldChar w:fldCharType="end"/>
    </w:r>
  </w:p>
  <w:p w:rsidR="00E71687" w:rsidRDefault="00E716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2E"/>
    <w:rsid w:val="00012AC7"/>
    <w:rsid w:val="00034F54"/>
    <w:rsid w:val="00052E57"/>
    <w:rsid w:val="00057F9A"/>
    <w:rsid w:val="0009119C"/>
    <w:rsid w:val="000B304B"/>
    <w:rsid w:val="000C5242"/>
    <w:rsid w:val="000E747F"/>
    <w:rsid w:val="000F1382"/>
    <w:rsid w:val="00127961"/>
    <w:rsid w:val="00134496"/>
    <w:rsid w:val="00150FE0"/>
    <w:rsid w:val="00152BC9"/>
    <w:rsid w:val="00160633"/>
    <w:rsid w:val="00174A64"/>
    <w:rsid w:val="001A1988"/>
    <w:rsid w:val="001A4CEE"/>
    <w:rsid w:val="001F0296"/>
    <w:rsid w:val="001F6F28"/>
    <w:rsid w:val="0020652B"/>
    <w:rsid w:val="00221B16"/>
    <w:rsid w:val="002321C2"/>
    <w:rsid w:val="00243B01"/>
    <w:rsid w:val="00254CEB"/>
    <w:rsid w:val="002624EF"/>
    <w:rsid w:val="00271E2A"/>
    <w:rsid w:val="00275E14"/>
    <w:rsid w:val="00276E5E"/>
    <w:rsid w:val="00290B8A"/>
    <w:rsid w:val="00293F2E"/>
    <w:rsid w:val="0029739F"/>
    <w:rsid w:val="002A63FA"/>
    <w:rsid w:val="002B4B3B"/>
    <w:rsid w:val="002C2700"/>
    <w:rsid w:val="002D3AD4"/>
    <w:rsid w:val="002F34BF"/>
    <w:rsid w:val="002F419F"/>
    <w:rsid w:val="002F4DAF"/>
    <w:rsid w:val="002F5343"/>
    <w:rsid w:val="00306BCC"/>
    <w:rsid w:val="00325BF8"/>
    <w:rsid w:val="00364078"/>
    <w:rsid w:val="00390A89"/>
    <w:rsid w:val="003C33C4"/>
    <w:rsid w:val="003C3E13"/>
    <w:rsid w:val="003C6A4A"/>
    <w:rsid w:val="003F0FA2"/>
    <w:rsid w:val="003F422F"/>
    <w:rsid w:val="0041250B"/>
    <w:rsid w:val="004166B7"/>
    <w:rsid w:val="004325EE"/>
    <w:rsid w:val="004476E2"/>
    <w:rsid w:val="004504C0"/>
    <w:rsid w:val="0046599F"/>
    <w:rsid w:val="00492D4C"/>
    <w:rsid w:val="004A6F01"/>
    <w:rsid w:val="004C0E61"/>
    <w:rsid w:val="004C66F0"/>
    <w:rsid w:val="004E2D2D"/>
    <w:rsid w:val="004F0AE6"/>
    <w:rsid w:val="00506096"/>
    <w:rsid w:val="00511E0C"/>
    <w:rsid w:val="005150E2"/>
    <w:rsid w:val="00527E4B"/>
    <w:rsid w:val="00534DF1"/>
    <w:rsid w:val="005364A7"/>
    <w:rsid w:val="00545092"/>
    <w:rsid w:val="00547309"/>
    <w:rsid w:val="0055462D"/>
    <w:rsid w:val="00565C82"/>
    <w:rsid w:val="0057345D"/>
    <w:rsid w:val="00583E94"/>
    <w:rsid w:val="00596744"/>
    <w:rsid w:val="005978C0"/>
    <w:rsid w:val="005A3CE3"/>
    <w:rsid w:val="005C30E4"/>
    <w:rsid w:val="005C41C9"/>
    <w:rsid w:val="005D3200"/>
    <w:rsid w:val="005D53C9"/>
    <w:rsid w:val="0060023C"/>
    <w:rsid w:val="00602CC5"/>
    <w:rsid w:val="00606A68"/>
    <w:rsid w:val="00607047"/>
    <w:rsid w:val="00620B1D"/>
    <w:rsid w:val="00624B81"/>
    <w:rsid w:val="00636E7F"/>
    <w:rsid w:val="00657B73"/>
    <w:rsid w:val="00675C2A"/>
    <w:rsid w:val="00683B38"/>
    <w:rsid w:val="00684FA8"/>
    <w:rsid w:val="006928C2"/>
    <w:rsid w:val="0069367F"/>
    <w:rsid w:val="00697496"/>
    <w:rsid w:val="006A31D1"/>
    <w:rsid w:val="006A4795"/>
    <w:rsid w:val="006A5B2C"/>
    <w:rsid w:val="006E0BE8"/>
    <w:rsid w:val="006E3D77"/>
    <w:rsid w:val="007123C6"/>
    <w:rsid w:val="0073363C"/>
    <w:rsid w:val="00742060"/>
    <w:rsid w:val="00755410"/>
    <w:rsid w:val="0076437E"/>
    <w:rsid w:val="00782A75"/>
    <w:rsid w:val="007B0016"/>
    <w:rsid w:val="007D0FDD"/>
    <w:rsid w:val="007D72C4"/>
    <w:rsid w:val="007E3143"/>
    <w:rsid w:val="00805C03"/>
    <w:rsid w:val="008113E3"/>
    <w:rsid w:val="0081215B"/>
    <w:rsid w:val="00841D1E"/>
    <w:rsid w:val="00841FFB"/>
    <w:rsid w:val="0088276E"/>
    <w:rsid w:val="008B7734"/>
    <w:rsid w:val="00906507"/>
    <w:rsid w:val="00953A64"/>
    <w:rsid w:val="0096272A"/>
    <w:rsid w:val="0099418B"/>
    <w:rsid w:val="009A2007"/>
    <w:rsid w:val="009A5145"/>
    <w:rsid w:val="009E0FC2"/>
    <w:rsid w:val="00A000DE"/>
    <w:rsid w:val="00A06009"/>
    <w:rsid w:val="00A34E34"/>
    <w:rsid w:val="00A52812"/>
    <w:rsid w:val="00A52DB3"/>
    <w:rsid w:val="00A53FDA"/>
    <w:rsid w:val="00A614A3"/>
    <w:rsid w:val="00A77C92"/>
    <w:rsid w:val="00AB12E4"/>
    <w:rsid w:val="00AB3CC8"/>
    <w:rsid w:val="00AC4454"/>
    <w:rsid w:val="00AC6F76"/>
    <w:rsid w:val="00AE698B"/>
    <w:rsid w:val="00AF12A6"/>
    <w:rsid w:val="00B02A18"/>
    <w:rsid w:val="00B03EC1"/>
    <w:rsid w:val="00B34EF1"/>
    <w:rsid w:val="00B365A7"/>
    <w:rsid w:val="00B725FD"/>
    <w:rsid w:val="00BC22EB"/>
    <w:rsid w:val="00BC4C3E"/>
    <w:rsid w:val="00BD0264"/>
    <w:rsid w:val="00BD1474"/>
    <w:rsid w:val="00BD558C"/>
    <w:rsid w:val="00BE348C"/>
    <w:rsid w:val="00BF0935"/>
    <w:rsid w:val="00C01C53"/>
    <w:rsid w:val="00C56D81"/>
    <w:rsid w:val="00C57627"/>
    <w:rsid w:val="00C67FAB"/>
    <w:rsid w:val="00CC378C"/>
    <w:rsid w:val="00CD2E0B"/>
    <w:rsid w:val="00CE3BD3"/>
    <w:rsid w:val="00CF2FF0"/>
    <w:rsid w:val="00D1102E"/>
    <w:rsid w:val="00D13936"/>
    <w:rsid w:val="00D415BB"/>
    <w:rsid w:val="00D52A35"/>
    <w:rsid w:val="00D56018"/>
    <w:rsid w:val="00D61125"/>
    <w:rsid w:val="00D812D4"/>
    <w:rsid w:val="00D86522"/>
    <w:rsid w:val="00D91D1B"/>
    <w:rsid w:val="00DA2403"/>
    <w:rsid w:val="00DB0857"/>
    <w:rsid w:val="00DE5070"/>
    <w:rsid w:val="00E0104C"/>
    <w:rsid w:val="00E06658"/>
    <w:rsid w:val="00E17BC7"/>
    <w:rsid w:val="00E224CC"/>
    <w:rsid w:val="00E37E89"/>
    <w:rsid w:val="00E510EB"/>
    <w:rsid w:val="00E64C70"/>
    <w:rsid w:val="00E700FF"/>
    <w:rsid w:val="00E71687"/>
    <w:rsid w:val="00E73938"/>
    <w:rsid w:val="00E92B59"/>
    <w:rsid w:val="00E97A77"/>
    <w:rsid w:val="00EB0834"/>
    <w:rsid w:val="00EB7FE3"/>
    <w:rsid w:val="00ED0662"/>
    <w:rsid w:val="00F1028C"/>
    <w:rsid w:val="00F147D5"/>
    <w:rsid w:val="00F17809"/>
    <w:rsid w:val="00F2405B"/>
    <w:rsid w:val="00F2710C"/>
    <w:rsid w:val="00F46151"/>
    <w:rsid w:val="00F4745C"/>
    <w:rsid w:val="00F66893"/>
    <w:rsid w:val="00FA0BF2"/>
    <w:rsid w:val="00FA4387"/>
    <w:rsid w:val="00FC1D39"/>
    <w:rsid w:val="00FD57C9"/>
    <w:rsid w:val="00FE0631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29075-56F2-4BD8-9DD1-A3ED0735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E3"/>
    <w:pPr>
      <w:ind w:left="1514" w:hanging="35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F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 Знак Знак Знак Знак Знак Знак Знак Знак Знак Знак Знак Знак"/>
    <w:basedOn w:val="a"/>
    <w:rsid w:val="00F66893"/>
    <w:pPr>
      <w:ind w:left="0"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54C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54CEB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5734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7345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734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7345D"/>
    <w:rPr>
      <w:sz w:val="22"/>
      <w:szCs w:val="22"/>
      <w:lang w:eastAsia="en-US"/>
    </w:rPr>
  </w:style>
  <w:style w:type="paragraph" w:customStyle="1" w:styleId="ConsPlusNormal">
    <w:name w:val="ConsPlusNormal"/>
    <w:rsid w:val="008B773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Ольга Петровна</dc:creator>
  <cp:lastModifiedBy>Гаврилова Елена Николаевна</cp:lastModifiedBy>
  <cp:revision>2</cp:revision>
  <cp:lastPrinted>2025-10-22T07:40:00Z</cp:lastPrinted>
  <dcterms:created xsi:type="dcterms:W3CDTF">2025-10-22T10:48:00Z</dcterms:created>
  <dcterms:modified xsi:type="dcterms:W3CDTF">2025-10-22T10:48:00Z</dcterms:modified>
</cp:coreProperties>
</file>