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A318E" w14:textId="77777777" w:rsidR="00D71A19" w:rsidRPr="008E4CC0" w:rsidRDefault="008E4CC0" w:rsidP="00044499">
      <w:pPr>
        <w:ind w:left="7513"/>
        <w:rPr>
          <w:rFonts w:ascii="Times New Roman" w:hAnsi="Times New Roman" w:cs="Times New Roman"/>
          <w:sz w:val="28"/>
          <w:szCs w:val="28"/>
        </w:rPr>
      </w:pPr>
      <w:r w:rsidRPr="008E4CC0">
        <w:rPr>
          <w:rFonts w:ascii="Times New Roman" w:hAnsi="Times New Roman" w:cs="Times New Roman"/>
          <w:sz w:val="28"/>
          <w:szCs w:val="28"/>
        </w:rPr>
        <w:t>ПРОЕКТ</w:t>
      </w:r>
    </w:p>
    <w:p w14:paraId="7075A44F" w14:textId="77777777" w:rsidR="00D71A19" w:rsidRPr="00044499" w:rsidRDefault="00D71A19" w:rsidP="00044499">
      <w:pPr>
        <w:rPr>
          <w:rFonts w:ascii="Times New Roman" w:hAnsi="Times New Roman" w:cs="Times New Roman"/>
          <w:b/>
          <w:sz w:val="28"/>
          <w:szCs w:val="28"/>
        </w:rPr>
      </w:pPr>
    </w:p>
    <w:p w14:paraId="6C2D6D4C" w14:textId="6A91296F" w:rsidR="00B15FFA" w:rsidRPr="00B15FFA" w:rsidRDefault="00044499" w:rsidP="00B15FFA">
      <w:pPr>
        <w:jc w:val="center"/>
        <w:rPr>
          <w:rFonts w:ascii="Times New Roman" w:hAnsi="Times New Roman" w:cs="Times New Roman"/>
          <w:b/>
          <w:sz w:val="28"/>
          <w:szCs w:val="28"/>
        </w:rPr>
      </w:pPr>
      <w:r w:rsidRPr="00B15FFA">
        <w:rPr>
          <w:rFonts w:ascii="Times New Roman" w:hAnsi="Times New Roman" w:cs="Times New Roman"/>
          <w:b/>
          <w:sz w:val="28"/>
          <w:szCs w:val="28"/>
        </w:rPr>
        <w:t>МЕТОДИКА</w:t>
      </w:r>
    </w:p>
    <w:p w14:paraId="25C6ED87" w14:textId="7B68DAC0" w:rsidR="00A56AC4" w:rsidRPr="000907E8" w:rsidRDefault="00044499" w:rsidP="00B15FFA">
      <w:pPr>
        <w:pStyle w:val="1"/>
        <w:spacing w:before="0" w:after="0"/>
        <w:rPr>
          <w:rFonts w:ascii="Times New Roman" w:hAnsi="Times New Roman" w:cs="Times New Roman"/>
          <w:color w:val="auto"/>
          <w:sz w:val="28"/>
          <w:szCs w:val="28"/>
        </w:rPr>
      </w:pPr>
      <w:r w:rsidRPr="00B15FFA">
        <w:rPr>
          <w:rFonts w:ascii="Times New Roman" w:hAnsi="Times New Roman" w:cs="Times New Roman"/>
          <w:color w:val="auto"/>
          <w:sz w:val="28"/>
          <w:szCs w:val="28"/>
        </w:rPr>
        <w:t>РАСПРЕДЕЛЕНИЯ И ПРАВИЛА ПРЕДОСТАВЛЕНИЯ ИНЫХ МЕЖБЮДЖЕТНЫХ ТРАНСФЕРТОВ НА</w:t>
      </w:r>
      <w:r>
        <w:rPr>
          <w:rFonts w:ascii="Times New Roman" w:hAnsi="Times New Roman" w:cs="Times New Roman"/>
          <w:color w:val="auto"/>
        </w:rPr>
        <w:t xml:space="preserve"> </w:t>
      </w:r>
      <w:r w:rsidRPr="000907E8">
        <w:rPr>
          <w:rFonts w:ascii="Times New Roman" w:hAnsi="Times New Roman" w:cs="Times New Roman"/>
          <w:color w:val="auto"/>
          <w:sz w:val="28"/>
          <w:szCs w:val="28"/>
        </w:rPr>
        <w:t>ПРИВЕДЕНИЕ В НОРМАТИВНОЕ СОСТОЯНИЕ ТЕРРИТОРИЙ МУНИЦИПАЛЬНЫХ ОБРАЗОВАТЕЛЬНЫХ ОРГАНИЗАЦИЙ</w:t>
      </w:r>
    </w:p>
    <w:p w14:paraId="5B9323B1" w14:textId="77777777" w:rsidR="00A56AC4" w:rsidRPr="000907E8" w:rsidRDefault="00A56AC4" w:rsidP="00A56AC4">
      <w:pPr>
        <w:rPr>
          <w:rFonts w:ascii="Times New Roman" w:hAnsi="Times New Roman" w:cs="Times New Roman"/>
          <w:sz w:val="28"/>
          <w:szCs w:val="28"/>
        </w:rPr>
      </w:pPr>
    </w:p>
    <w:p w14:paraId="36CD1A5D" w14:textId="77777777" w:rsidR="00A56AC4" w:rsidRPr="000907E8" w:rsidRDefault="00A56AC4" w:rsidP="00B15FFA">
      <w:pPr>
        <w:pStyle w:val="ConsPlusNormal"/>
        <w:ind w:firstLine="709"/>
        <w:jc w:val="both"/>
        <w:rPr>
          <w:rFonts w:ascii="Times New Roman" w:hAnsi="Times New Roman" w:cs="Times New Roman"/>
          <w:sz w:val="28"/>
          <w:szCs w:val="28"/>
        </w:rPr>
      </w:pPr>
      <w:r w:rsidRPr="000907E8">
        <w:rPr>
          <w:rFonts w:ascii="Times New Roman" w:hAnsi="Times New Roman" w:cs="Times New Roman"/>
          <w:sz w:val="28"/>
          <w:szCs w:val="28"/>
        </w:rPr>
        <w:t xml:space="preserve">1. </w:t>
      </w:r>
      <w:r w:rsidR="00B15FFA" w:rsidRPr="00B15FFA">
        <w:rPr>
          <w:rFonts w:ascii="Times New Roman" w:hAnsi="Times New Roman" w:cs="Times New Roman"/>
          <w:sz w:val="28"/>
          <w:szCs w:val="28"/>
        </w:rPr>
        <w:t xml:space="preserve">Методика распределения и правила предоставления иных межбюджетных трансфертов </w:t>
      </w:r>
      <w:r w:rsidR="00B15FFA" w:rsidRPr="000907E8">
        <w:rPr>
          <w:rFonts w:ascii="Times New Roman" w:hAnsi="Times New Roman" w:cs="Times New Roman"/>
          <w:sz w:val="28"/>
          <w:szCs w:val="28"/>
        </w:rPr>
        <w:t xml:space="preserve">на приведение в нормативное состояние территорий муниципальных образовательных организаций </w:t>
      </w:r>
      <w:r w:rsidR="00B15FFA" w:rsidRPr="00B15FFA">
        <w:rPr>
          <w:rFonts w:ascii="Times New Roman" w:hAnsi="Times New Roman" w:cs="Times New Roman"/>
          <w:sz w:val="28"/>
          <w:szCs w:val="28"/>
        </w:rPr>
        <w:t xml:space="preserve">определяют порядок распределения и условия предоставления </w:t>
      </w:r>
      <w:r w:rsidRPr="000907E8">
        <w:rPr>
          <w:rFonts w:ascii="Times New Roman" w:hAnsi="Times New Roman" w:cs="Times New Roman"/>
          <w:sz w:val="28"/>
          <w:szCs w:val="28"/>
        </w:rPr>
        <w:t xml:space="preserve">бюджетам муниципальных образований области иных межбюджетных трансфертов </w:t>
      </w:r>
      <w:r w:rsidR="005024E0" w:rsidRPr="000907E8">
        <w:rPr>
          <w:rFonts w:ascii="Times New Roman" w:hAnsi="Times New Roman" w:cs="Times New Roman"/>
          <w:sz w:val="28"/>
          <w:szCs w:val="28"/>
        </w:rPr>
        <w:t xml:space="preserve">на приведение в нормативное состояние территорий муниципальных образовательных организаций </w:t>
      </w:r>
      <w:r w:rsidRPr="000907E8">
        <w:rPr>
          <w:rFonts w:ascii="Times New Roman" w:hAnsi="Times New Roman" w:cs="Times New Roman"/>
          <w:sz w:val="28"/>
          <w:szCs w:val="28"/>
        </w:rPr>
        <w:t>(далее – иные межбюджетные трансферты).</w:t>
      </w:r>
    </w:p>
    <w:p w14:paraId="75792C30" w14:textId="77777777" w:rsidR="00A56AC4" w:rsidRPr="000907E8" w:rsidRDefault="00A56AC4" w:rsidP="00A56AC4">
      <w:pPr>
        <w:pStyle w:val="ConsPlusNormal"/>
        <w:ind w:firstLine="709"/>
        <w:jc w:val="both"/>
        <w:rPr>
          <w:rFonts w:ascii="Times New Roman" w:hAnsi="Times New Roman" w:cs="Times New Roman"/>
          <w:sz w:val="28"/>
          <w:szCs w:val="28"/>
        </w:rPr>
      </w:pPr>
      <w:r w:rsidRPr="00B15FFA">
        <w:rPr>
          <w:rFonts w:ascii="Times New Roman" w:hAnsi="Times New Roman" w:cs="Times New Roman"/>
          <w:sz w:val="28"/>
          <w:szCs w:val="28"/>
        </w:rPr>
        <w:t>2. Главным распорядителем бюджетных средств в отношении иных межбюджетных трансфертов является министерство дорожного хозяйства</w:t>
      </w:r>
      <w:r w:rsidRPr="000907E8">
        <w:rPr>
          <w:rFonts w:ascii="Times New Roman" w:hAnsi="Times New Roman" w:cs="Times New Roman"/>
          <w:sz w:val="28"/>
          <w:szCs w:val="28"/>
        </w:rPr>
        <w:t xml:space="preserve"> Ярославской области (далее − министерство).</w:t>
      </w:r>
    </w:p>
    <w:p w14:paraId="44A11570" w14:textId="77777777" w:rsidR="00A56AC4" w:rsidRPr="000907E8" w:rsidRDefault="00F01A91" w:rsidP="00A56AC4">
      <w:pPr>
        <w:ind w:firstLine="709"/>
        <w:jc w:val="both"/>
        <w:rPr>
          <w:rFonts w:ascii="Times New Roman" w:hAnsi="Times New Roman" w:cs="Times New Roman"/>
          <w:sz w:val="28"/>
          <w:szCs w:val="28"/>
        </w:rPr>
      </w:pPr>
      <w:r w:rsidRPr="000907E8">
        <w:rPr>
          <w:rFonts w:ascii="Times New Roman" w:hAnsi="Times New Roman" w:cs="Times New Roman"/>
          <w:sz w:val="28"/>
          <w:szCs w:val="28"/>
        </w:rPr>
        <w:t>3</w:t>
      </w:r>
      <w:r w:rsidR="00A56AC4" w:rsidRPr="000907E8">
        <w:rPr>
          <w:rFonts w:ascii="Times New Roman" w:hAnsi="Times New Roman" w:cs="Times New Roman"/>
          <w:sz w:val="28"/>
          <w:szCs w:val="28"/>
        </w:rPr>
        <w:t xml:space="preserve">. Иные межбюджетные трансферты предоставляются муниципальным образованиям области на исполнение ими расходных обязательств, предусматривающих реализацию мероприятий по </w:t>
      </w:r>
      <w:r w:rsidRPr="000907E8">
        <w:rPr>
          <w:rFonts w:ascii="Times New Roman" w:hAnsi="Times New Roman" w:cs="Times New Roman"/>
          <w:sz w:val="28"/>
          <w:szCs w:val="28"/>
        </w:rPr>
        <w:t xml:space="preserve">капитальному ремонту или ремонту проездов, тротуаров, пешеходных дорожек, расположенных в границах территорий </w:t>
      </w:r>
      <w:r w:rsidR="00FE4751" w:rsidRPr="000907E8">
        <w:rPr>
          <w:rFonts w:ascii="Times New Roman" w:hAnsi="Times New Roman" w:cs="Times New Roman"/>
          <w:sz w:val="28"/>
          <w:szCs w:val="28"/>
        </w:rPr>
        <w:t xml:space="preserve">дошкольных </w:t>
      </w:r>
      <w:r w:rsidR="005024E0" w:rsidRPr="000907E8">
        <w:rPr>
          <w:rFonts w:ascii="Times New Roman" w:hAnsi="Times New Roman" w:cs="Times New Roman"/>
          <w:sz w:val="28"/>
          <w:szCs w:val="28"/>
        </w:rPr>
        <w:t>образовательных организаций</w:t>
      </w:r>
      <w:r w:rsidR="00BE7D6A" w:rsidRPr="000907E8">
        <w:rPr>
          <w:rFonts w:ascii="Times New Roman" w:hAnsi="Times New Roman" w:cs="Times New Roman"/>
          <w:color w:val="auto"/>
          <w:sz w:val="28"/>
          <w:szCs w:val="28"/>
        </w:rPr>
        <w:t xml:space="preserve"> муниципальных образований области</w:t>
      </w:r>
      <w:r w:rsidR="00C10736">
        <w:rPr>
          <w:rFonts w:ascii="Times New Roman" w:hAnsi="Times New Roman" w:cs="Times New Roman"/>
          <w:color w:val="auto"/>
          <w:sz w:val="28"/>
          <w:szCs w:val="28"/>
        </w:rPr>
        <w:t>, в том числе разработке и утверждению проектно-сметной документации</w:t>
      </w:r>
      <w:r w:rsidR="00565FB5">
        <w:rPr>
          <w:rFonts w:ascii="Times New Roman" w:hAnsi="Times New Roman" w:cs="Times New Roman"/>
          <w:color w:val="auto"/>
          <w:sz w:val="28"/>
          <w:szCs w:val="28"/>
        </w:rPr>
        <w:t xml:space="preserve"> (далее </w:t>
      </w:r>
      <w:r w:rsidR="00C10736" w:rsidRPr="000907E8">
        <w:rPr>
          <w:rFonts w:ascii="Times New Roman" w:hAnsi="Times New Roman" w:cs="Times New Roman"/>
          <w:sz w:val="28"/>
          <w:szCs w:val="28"/>
        </w:rPr>
        <w:t>–</w:t>
      </w:r>
      <w:r w:rsidR="00565FB5">
        <w:rPr>
          <w:rFonts w:ascii="Times New Roman" w:hAnsi="Times New Roman" w:cs="Times New Roman"/>
          <w:color w:val="auto"/>
          <w:sz w:val="28"/>
          <w:szCs w:val="28"/>
        </w:rPr>
        <w:t xml:space="preserve"> капитальный ремонт (ремонт) территорий)</w:t>
      </w:r>
      <w:r w:rsidRPr="000907E8">
        <w:rPr>
          <w:rFonts w:ascii="Times New Roman" w:hAnsi="Times New Roman" w:cs="Times New Roman"/>
          <w:sz w:val="28"/>
          <w:szCs w:val="28"/>
        </w:rPr>
        <w:t>.</w:t>
      </w:r>
      <w:r w:rsidR="005024E0" w:rsidRPr="000907E8">
        <w:rPr>
          <w:rFonts w:ascii="Times New Roman" w:hAnsi="Times New Roman" w:cs="Times New Roman"/>
          <w:sz w:val="28"/>
          <w:szCs w:val="28"/>
        </w:rPr>
        <w:t xml:space="preserve"> </w:t>
      </w:r>
    </w:p>
    <w:p w14:paraId="72C04805" w14:textId="77777777" w:rsidR="000252D3" w:rsidRPr="000907E8" w:rsidRDefault="000252D3" w:rsidP="000252D3">
      <w:pPr>
        <w:ind w:firstLine="709"/>
        <w:jc w:val="both"/>
        <w:rPr>
          <w:rFonts w:ascii="Times New Roman" w:hAnsi="Times New Roman" w:cs="Times New Roman"/>
          <w:sz w:val="28"/>
          <w:szCs w:val="28"/>
        </w:rPr>
      </w:pPr>
      <w:r w:rsidRPr="000907E8">
        <w:rPr>
          <w:rFonts w:ascii="Times New Roman" w:hAnsi="Times New Roman" w:cs="Times New Roman"/>
          <w:sz w:val="28"/>
          <w:szCs w:val="28"/>
        </w:rPr>
        <w:t xml:space="preserve">Перечень работ по капитальному ремонту </w:t>
      </w:r>
      <w:r w:rsidR="00565FB5">
        <w:rPr>
          <w:rFonts w:ascii="Times New Roman" w:hAnsi="Times New Roman" w:cs="Times New Roman"/>
          <w:sz w:val="28"/>
          <w:szCs w:val="28"/>
        </w:rPr>
        <w:t>(</w:t>
      </w:r>
      <w:r w:rsidRPr="000907E8">
        <w:rPr>
          <w:rFonts w:ascii="Times New Roman" w:hAnsi="Times New Roman" w:cs="Times New Roman"/>
          <w:sz w:val="28"/>
          <w:szCs w:val="28"/>
        </w:rPr>
        <w:t>ремонту</w:t>
      </w:r>
      <w:r w:rsidR="00565FB5">
        <w:rPr>
          <w:rFonts w:ascii="Times New Roman" w:hAnsi="Times New Roman" w:cs="Times New Roman"/>
          <w:sz w:val="28"/>
          <w:szCs w:val="28"/>
        </w:rPr>
        <w:t>) территорий</w:t>
      </w:r>
      <w:r w:rsidRPr="000907E8">
        <w:rPr>
          <w:rFonts w:ascii="Times New Roman" w:hAnsi="Times New Roman" w:cs="Times New Roman"/>
          <w:sz w:val="28"/>
          <w:szCs w:val="28"/>
        </w:rPr>
        <w:t xml:space="preserve"> устанавливается в соответствии с </w:t>
      </w:r>
      <w:hyperlink r:id="rId6" w:history="1">
        <w:r w:rsidRPr="000907E8">
          <w:rPr>
            <w:rFonts w:ascii="Times New Roman" w:hAnsi="Times New Roman" w:cs="Times New Roman"/>
            <w:sz w:val="28"/>
            <w:szCs w:val="28"/>
          </w:rPr>
          <w:t>приказом</w:t>
        </w:r>
      </w:hyperlink>
      <w:r w:rsidRPr="000907E8">
        <w:rPr>
          <w:rFonts w:ascii="Times New Roman" w:hAnsi="Times New Roman" w:cs="Times New Roman"/>
          <w:sz w:val="28"/>
          <w:szCs w:val="28"/>
        </w:rPr>
        <w:t xml:space="preserve"> Министерства транспорта Российской Федерации от 16 ноября 2012 года № 402 «Об утверждении Классификации работ по капитальному ремонту, ремонту и содержанию автомобильных дорог».</w:t>
      </w:r>
    </w:p>
    <w:p w14:paraId="5597DBF4" w14:textId="77777777" w:rsidR="004D424B" w:rsidRPr="000907E8" w:rsidRDefault="004D424B" w:rsidP="004D424B">
      <w:pPr>
        <w:pStyle w:val="ConsPlusNormal"/>
        <w:ind w:firstLine="709"/>
        <w:jc w:val="both"/>
        <w:rPr>
          <w:rFonts w:ascii="Times New Roman" w:hAnsi="Times New Roman" w:cs="Times New Roman"/>
          <w:sz w:val="28"/>
          <w:szCs w:val="28"/>
        </w:rPr>
      </w:pPr>
      <w:r w:rsidRPr="000907E8">
        <w:rPr>
          <w:rFonts w:ascii="Times New Roman" w:hAnsi="Times New Roman" w:cs="Times New Roman"/>
          <w:sz w:val="28"/>
          <w:szCs w:val="28"/>
        </w:rPr>
        <w:t>4. Расходы областного бюджета на предоставление местным бюджетам иных межбюджетных трансфертов осуществляются за счет бюджетных ассигнований, подлежащих отражению по разделу 0409 "Дорожное хозяйство" классификации расходов бюджетов, в рамках ведомственного проекта "Развитие и сохранность автомобильных дорог" государственной программы Ярославской области "Развитие дорожного хозяйства в Ярославской области" на 2024 – 2030 годы (далее – государственная программа).</w:t>
      </w:r>
    </w:p>
    <w:p w14:paraId="3DDE0E76" w14:textId="77777777" w:rsidR="004D424B" w:rsidRPr="000907E8" w:rsidRDefault="004D424B" w:rsidP="004D424B">
      <w:pPr>
        <w:ind w:firstLine="709"/>
        <w:jc w:val="both"/>
        <w:rPr>
          <w:rFonts w:ascii="Times New Roman" w:hAnsi="Times New Roman" w:cs="Times New Roman"/>
          <w:sz w:val="28"/>
          <w:szCs w:val="28"/>
        </w:rPr>
      </w:pPr>
      <w:r w:rsidRPr="000907E8">
        <w:rPr>
          <w:rFonts w:ascii="Times New Roman" w:hAnsi="Times New Roman" w:cs="Times New Roman"/>
          <w:bCs/>
          <w:sz w:val="28"/>
          <w:szCs w:val="28"/>
        </w:rPr>
        <w:t>Иные межбюджетные трансферты предоставляются в пределах бюджетных ассигнований и лимитов бюджетных обязательств, доведенных министерству как получателю средств областного бюджета на предоставление иных межбюджетных трансфертов.</w:t>
      </w:r>
    </w:p>
    <w:p w14:paraId="0ADD9126" w14:textId="77777777" w:rsidR="00F01A91" w:rsidRPr="000907E8" w:rsidRDefault="00B92A8D" w:rsidP="000252D3">
      <w:pPr>
        <w:ind w:firstLine="709"/>
        <w:jc w:val="both"/>
        <w:rPr>
          <w:rFonts w:ascii="Times New Roman" w:hAnsi="Times New Roman" w:cs="Times New Roman"/>
          <w:sz w:val="28"/>
          <w:szCs w:val="28"/>
        </w:rPr>
      </w:pPr>
      <w:r w:rsidRPr="000907E8">
        <w:rPr>
          <w:rFonts w:ascii="Times New Roman" w:hAnsi="Times New Roman" w:cs="Times New Roman"/>
          <w:sz w:val="28"/>
          <w:szCs w:val="28"/>
        </w:rPr>
        <w:t>5</w:t>
      </w:r>
      <w:r w:rsidR="00F01A91" w:rsidRPr="000907E8">
        <w:rPr>
          <w:rFonts w:ascii="Times New Roman" w:hAnsi="Times New Roman" w:cs="Times New Roman"/>
          <w:sz w:val="28"/>
          <w:szCs w:val="28"/>
        </w:rPr>
        <w:t xml:space="preserve">. Иные межбюджетные трансферты предоставляются муниципальным образованиям области, направившим в министерство </w:t>
      </w:r>
      <w:r w:rsidR="00620A6F" w:rsidRPr="000907E8">
        <w:rPr>
          <w:rFonts w:ascii="Times New Roman" w:hAnsi="Times New Roman" w:cs="Times New Roman"/>
          <w:sz w:val="28"/>
          <w:szCs w:val="28"/>
        </w:rPr>
        <w:t>образования</w:t>
      </w:r>
      <w:r w:rsidR="00F01A91" w:rsidRPr="000907E8">
        <w:rPr>
          <w:rFonts w:ascii="Times New Roman" w:hAnsi="Times New Roman" w:cs="Times New Roman"/>
          <w:sz w:val="28"/>
          <w:szCs w:val="28"/>
        </w:rPr>
        <w:t xml:space="preserve"> </w:t>
      </w:r>
      <w:r w:rsidR="00F01A91" w:rsidRPr="000907E8">
        <w:rPr>
          <w:rFonts w:ascii="Times New Roman" w:hAnsi="Times New Roman" w:cs="Times New Roman"/>
          <w:sz w:val="28"/>
          <w:szCs w:val="28"/>
        </w:rPr>
        <w:lastRenderedPageBreak/>
        <w:t>Ярославской области в </w:t>
      </w:r>
      <w:r w:rsidR="00F01A91" w:rsidRPr="00B15FFA">
        <w:rPr>
          <w:rFonts w:ascii="Times New Roman" w:hAnsi="Times New Roman" w:cs="Times New Roman"/>
          <w:sz w:val="28"/>
          <w:szCs w:val="28"/>
        </w:rPr>
        <w:t>срок до 01 декабря года, предшествующего году предоставления иных межбюджетных трансфертов</w:t>
      </w:r>
      <w:r w:rsidR="00F01A91" w:rsidRPr="000907E8">
        <w:rPr>
          <w:rFonts w:ascii="Times New Roman" w:hAnsi="Times New Roman" w:cs="Times New Roman"/>
          <w:sz w:val="28"/>
          <w:szCs w:val="28"/>
        </w:rPr>
        <w:t xml:space="preserve">, </w:t>
      </w:r>
      <w:r w:rsidR="00BE7D6A" w:rsidRPr="000907E8">
        <w:rPr>
          <w:rFonts w:ascii="Times New Roman" w:hAnsi="Times New Roman" w:cs="Times New Roman"/>
          <w:sz w:val="28"/>
          <w:szCs w:val="28"/>
        </w:rPr>
        <w:t>заявки о наличии потребности</w:t>
      </w:r>
      <w:r w:rsidR="00F01A91" w:rsidRPr="000907E8">
        <w:rPr>
          <w:rFonts w:ascii="Times New Roman" w:hAnsi="Times New Roman" w:cs="Times New Roman"/>
          <w:sz w:val="28"/>
          <w:szCs w:val="28"/>
        </w:rPr>
        <w:t xml:space="preserve"> </w:t>
      </w:r>
      <w:r w:rsidR="00BE7D6A" w:rsidRPr="000907E8">
        <w:rPr>
          <w:rFonts w:ascii="Times New Roman" w:hAnsi="Times New Roman" w:cs="Times New Roman"/>
          <w:sz w:val="28"/>
          <w:szCs w:val="28"/>
        </w:rPr>
        <w:t xml:space="preserve">муниципальных образований области в реализации мероприятий по капитальному ремонту </w:t>
      </w:r>
      <w:r w:rsidR="00565FB5">
        <w:rPr>
          <w:rFonts w:ascii="Times New Roman" w:hAnsi="Times New Roman" w:cs="Times New Roman"/>
          <w:sz w:val="28"/>
          <w:szCs w:val="28"/>
        </w:rPr>
        <w:t>(</w:t>
      </w:r>
      <w:r w:rsidR="00F01A91" w:rsidRPr="000907E8">
        <w:rPr>
          <w:rFonts w:ascii="Times New Roman" w:hAnsi="Times New Roman" w:cs="Times New Roman"/>
          <w:sz w:val="28"/>
          <w:szCs w:val="28"/>
        </w:rPr>
        <w:t>ремонт</w:t>
      </w:r>
      <w:r w:rsidR="00BE7D6A" w:rsidRPr="000907E8">
        <w:rPr>
          <w:rFonts w:ascii="Times New Roman" w:hAnsi="Times New Roman" w:cs="Times New Roman"/>
          <w:sz w:val="28"/>
          <w:szCs w:val="28"/>
        </w:rPr>
        <w:t>у</w:t>
      </w:r>
      <w:r w:rsidR="00565FB5">
        <w:rPr>
          <w:rFonts w:ascii="Times New Roman" w:hAnsi="Times New Roman" w:cs="Times New Roman"/>
          <w:sz w:val="28"/>
          <w:szCs w:val="28"/>
        </w:rPr>
        <w:t>)</w:t>
      </w:r>
      <w:r w:rsidR="00F01A91" w:rsidRPr="000907E8">
        <w:rPr>
          <w:rFonts w:ascii="Times New Roman" w:hAnsi="Times New Roman" w:cs="Times New Roman"/>
          <w:sz w:val="28"/>
          <w:szCs w:val="28"/>
        </w:rPr>
        <w:t xml:space="preserve"> </w:t>
      </w:r>
      <w:r w:rsidR="00BE7D6A" w:rsidRPr="000907E8">
        <w:rPr>
          <w:rFonts w:ascii="Times New Roman" w:hAnsi="Times New Roman" w:cs="Times New Roman"/>
          <w:sz w:val="28"/>
          <w:szCs w:val="28"/>
        </w:rPr>
        <w:t xml:space="preserve">территорий </w:t>
      </w:r>
      <w:r w:rsidR="00F01A91" w:rsidRPr="000907E8">
        <w:rPr>
          <w:rFonts w:ascii="Times New Roman" w:hAnsi="Times New Roman" w:cs="Times New Roman"/>
          <w:sz w:val="28"/>
          <w:szCs w:val="28"/>
        </w:rPr>
        <w:t>за счет иных межбюджетных трансфертов.</w:t>
      </w:r>
    </w:p>
    <w:p w14:paraId="71160ED5" w14:textId="77777777" w:rsidR="00620A6F" w:rsidRPr="000907E8" w:rsidRDefault="00B92A8D" w:rsidP="000252D3">
      <w:pPr>
        <w:ind w:firstLine="709"/>
        <w:jc w:val="both"/>
        <w:rPr>
          <w:rFonts w:ascii="Times New Roman" w:hAnsi="Times New Roman" w:cs="Times New Roman"/>
          <w:sz w:val="28"/>
          <w:szCs w:val="28"/>
        </w:rPr>
      </w:pPr>
      <w:r w:rsidRPr="000907E8">
        <w:rPr>
          <w:rFonts w:ascii="Times New Roman" w:hAnsi="Times New Roman" w:cs="Times New Roman"/>
          <w:sz w:val="28"/>
          <w:szCs w:val="28"/>
        </w:rPr>
        <w:t>6</w:t>
      </w:r>
      <w:r w:rsidR="004D424B" w:rsidRPr="000907E8">
        <w:rPr>
          <w:rFonts w:ascii="Times New Roman" w:hAnsi="Times New Roman" w:cs="Times New Roman"/>
          <w:sz w:val="28"/>
          <w:szCs w:val="28"/>
        </w:rPr>
        <w:t xml:space="preserve">. </w:t>
      </w:r>
      <w:r w:rsidR="00FE4751" w:rsidRPr="000907E8">
        <w:rPr>
          <w:rFonts w:ascii="Times New Roman" w:hAnsi="Times New Roman" w:cs="Times New Roman"/>
          <w:sz w:val="28"/>
          <w:szCs w:val="28"/>
        </w:rPr>
        <w:t>За</w:t>
      </w:r>
      <w:r w:rsidR="00620A6F" w:rsidRPr="000907E8">
        <w:rPr>
          <w:rFonts w:ascii="Times New Roman" w:hAnsi="Times New Roman" w:cs="Times New Roman"/>
          <w:sz w:val="28"/>
          <w:szCs w:val="28"/>
        </w:rPr>
        <w:t>яв</w:t>
      </w:r>
      <w:r w:rsidR="00FE4751" w:rsidRPr="000907E8">
        <w:rPr>
          <w:rFonts w:ascii="Times New Roman" w:hAnsi="Times New Roman" w:cs="Times New Roman"/>
          <w:sz w:val="28"/>
          <w:szCs w:val="28"/>
        </w:rPr>
        <w:t xml:space="preserve">ки в министерство </w:t>
      </w:r>
      <w:r w:rsidR="00620A6F" w:rsidRPr="000907E8">
        <w:rPr>
          <w:rFonts w:ascii="Times New Roman" w:hAnsi="Times New Roman" w:cs="Times New Roman"/>
          <w:sz w:val="28"/>
          <w:szCs w:val="28"/>
        </w:rPr>
        <w:t>образования</w:t>
      </w:r>
      <w:r w:rsidR="00FE4751" w:rsidRPr="000907E8">
        <w:rPr>
          <w:rFonts w:ascii="Times New Roman" w:hAnsi="Times New Roman" w:cs="Times New Roman"/>
          <w:sz w:val="28"/>
          <w:szCs w:val="28"/>
        </w:rPr>
        <w:t xml:space="preserve"> Ярославской области направляются в произвольной форме с указанием наименования и номера дошкольно</w:t>
      </w:r>
      <w:r w:rsidR="00532879">
        <w:rPr>
          <w:rFonts w:ascii="Times New Roman" w:hAnsi="Times New Roman" w:cs="Times New Roman"/>
          <w:sz w:val="28"/>
          <w:szCs w:val="28"/>
        </w:rPr>
        <w:t>й</w:t>
      </w:r>
      <w:r w:rsidR="00FE4751" w:rsidRPr="000907E8">
        <w:rPr>
          <w:rFonts w:ascii="Times New Roman" w:hAnsi="Times New Roman" w:cs="Times New Roman"/>
          <w:sz w:val="28"/>
          <w:szCs w:val="28"/>
        </w:rPr>
        <w:t xml:space="preserve"> образовательн</w:t>
      </w:r>
      <w:r w:rsidR="00532879">
        <w:rPr>
          <w:rFonts w:ascii="Times New Roman" w:hAnsi="Times New Roman" w:cs="Times New Roman"/>
          <w:sz w:val="28"/>
          <w:szCs w:val="28"/>
        </w:rPr>
        <w:t>ой</w:t>
      </w:r>
      <w:r w:rsidR="00FE4751" w:rsidRPr="000907E8">
        <w:rPr>
          <w:rFonts w:ascii="Times New Roman" w:hAnsi="Times New Roman" w:cs="Times New Roman"/>
          <w:sz w:val="28"/>
          <w:szCs w:val="28"/>
        </w:rPr>
        <w:t xml:space="preserve"> </w:t>
      </w:r>
      <w:r w:rsidR="00532879">
        <w:rPr>
          <w:rFonts w:ascii="Times New Roman" w:hAnsi="Times New Roman" w:cs="Times New Roman"/>
          <w:sz w:val="28"/>
          <w:szCs w:val="28"/>
        </w:rPr>
        <w:t>организации</w:t>
      </w:r>
      <w:r w:rsidR="00FE4751" w:rsidRPr="000907E8">
        <w:rPr>
          <w:rFonts w:ascii="Times New Roman" w:hAnsi="Times New Roman" w:cs="Times New Roman"/>
          <w:sz w:val="28"/>
          <w:szCs w:val="28"/>
        </w:rPr>
        <w:t xml:space="preserve">, адреса </w:t>
      </w:r>
      <w:r w:rsidR="00532879">
        <w:rPr>
          <w:rFonts w:ascii="Times New Roman" w:hAnsi="Times New Roman" w:cs="Times New Roman"/>
          <w:sz w:val="28"/>
          <w:szCs w:val="28"/>
        </w:rPr>
        <w:t>ее</w:t>
      </w:r>
      <w:r w:rsidR="00620A6F" w:rsidRPr="000907E8">
        <w:rPr>
          <w:rFonts w:ascii="Times New Roman" w:hAnsi="Times New Roman" w:cs="Times New Roman"/>
          <w:sz w:val="28"/>
          <w:szCs w:val="28"/>
        </w:rPr>
        <w:t xml:space="preserve"> </w:t>
      </w:r>
      <w:r w:rsidR="00FE4751" w:rsidRPr="000907E8">
        <w:rPr>
          <w:rFonts w:ascii="Times New Roman" w:hAnsi="Times New Roman" w:cs="Times New Roman"/>
          <w:sz w:val="28"/>
          <w:szCs w:val="28"/>
        </w:rPr>
        <w:t>расположения, количеств</w:t>
      </w:r>
      <w:r w:rsidR="00620A6F" w:rsidRPr="000907E8">
        <w:rPr>
          <w:rFonts w:ascii="Times New Roman" w:hAnsi="Times New Roman" w:cs="Times New Roman"/>
          <w:sz w:val="28"/>
          <w:szCs w:val="28"/>
        </w:rPr>
        <w:t>а</w:t>
      </w:r>
      <w:r w:rsidR="00FE4751" w:rsidRPr="000907E8">
        <w:rPr>
          <w:rFonts w:ascii="Times New Roman" w:hAnsi="Times New Roman" w:cs="Times New Roman"/>
          <w:sz w:val="28"/>
          <w:szCs w:val="28"/>
        </w:rPr>
        <w:t xml:space="preserve"> воспитанников, площад</w:t>
      </w:r>
      <w:r w:rsidR="00620A6F" w:rsidRPr="000907E8">
        <w:rPr>
          <w:rFonts w:ascii="Times New Roman" w:hAnsi="Times New Roman" w:cs="Times New Roman"/>
          <w:sz w:val="28"/>
          <w:szCs w:val="28"/>
        </w:rPr>
        <w:t>и</w:t>
      </w:r>
      <w:r w:rsidR="00FE4751" w:rsidRPr="000907E8">
        <w:rPr>
          <w:rFonts w:ascii="Times New Roman" w:hAnsi="Times New Roman" w:cs="Times New Roman"/>
          <w:sz w:val="28"/>
          <w:szCs w:val="28"/>
        </w:rPr>
        <w:t xml:space="preserve"> </w:t>
      </w:r>
      <w:r w:rsidR="00565FB5">
        <w:rPr>
          <w:rFonts w:ascii="Times New Roman" w:hAnsi="Times New Roman" w:cs="Times New Roman"/>
          <w:sz w:val="28"/>
          <w:szCs w:val="28"/>
        </w:rPr>
        <w:t>капитального ремонта (ремонта) территорий</w:t>
      </w:r>
      <w:r w:rsidR="00FE4751" w:rsidRPr="000907E8">
        <w:rPr>
          <w:rFonts w:ascii="Times New Roman" w:hAnsi="Times New Roman" w:cs="Times New Roman"/>
          <w:sz w:val="28"/>
          <w:szCs w:val="28"/>
        </w:rPr>
        <w:t xml:space="preserve">. </w:t>
      </w:r>
    </w:p>
    <w:p w14:paraId="7643EBC6" w14:textId="77777777" w:rsidR="00FE4751" w:rsidRPr="000907E8" w:rsidRDefault="00FE4751" w:rsidP="00620A6F">
      <w:pPr>
        <w:ind w:firstLine="709"/>
        <w:jc w:val="both"/>
        <w:rPr>
          <w:rFonts w:ascii="Times New Roman" w:hAnsi="Times New Roman" w:cs="Times New Roman"/>
          <w:sz w:val="28"/>
          <w:szCs w:val="28"/>
        </w:rPr>
      </w:pPr>
      <w:r w:rsidRPr="000907E8">
        <w:rPr>
          <w:rFonts w:ascii="Times New Roman" w:hAnsi="Times New Roman" w:cs="Times New Roman"/>
          <w:sz w:val="28"/>
          <w:szCs w:val="28"/>
        </w:rPr>
        <w:t>Для городских округов количество дошкольных образовательных организаций в заявке принимается ра</w:t>
      </w:r>
      <w:bookmarkStart w:id="0" w:name="_GoBack"/>
      <w:bookmarkEnd w:id="0"/>
      <w:r w:rsidRPr="000907E8">
        <w:rPr>
          <w:rFonts w:ascii="Times New Roman" w:hAnsi="Times New Roman" w:cs="Times New Roman"/>
          <w:sz w:val="28"/>
          <w:szCs w:val="28"/>
        </w:rPr>
        <w:t xml:space="preserve">вным </w:t>
      </w:r>
      <w:r w:rsidR="00532879" w:rsidRPr="000907E8">
        <w:rPr>
          <w:rFonts w:ascii="Times New Roman" w:hAnsi="Times New Roman" w:cs="Times New Roman"/>
          <w:sz w:val="28"/>
          <w:szCs w:val="28"/>
        </w:rPr>
        <w:t>−</w:t>
      </w:r>
      <w:r w:rsidRPr="000907E8">
        <w:rPr>
          <w:rFonts w:ascii="Times New Roman" w:hAnsi="Times New Roman" w:cs="Times New Roman"/>
          <w:sz w:val="28"/>
          <w:szCs w:val="28"/>
        </w:rPr>
        <w:t xml:space="preserve"> 2, для остальных муниципальных образований </w:t>
      </w:r>
      <w:r w:rsidR="00532879" w:rsidRPr="000907E8">
        <w:rPr>
          <w:rFonts w:ascii="Times New Roman" w:hAnsi="Times New Roman" w:cs="Times New Roman"/>
          <w:sz w:val="28"/>
          <w:szCs w:val="28"/>
        </w:rPr>
        <w:t>−</w:t>
      </w:r>
      <w:r w:rsidRPr="000907E8">
        <w:rPr>
          <w:rFonts w:ascii="Times New Roman" w:hAnsi="Times New Roman" w:cs="Times New Roman"/>
          <w:sz w:val="28"/>
          <w:szCs w:val="28"/>
        </w:rPr>
        <w:t xml:space="preserve"> 1. В случае, если в муниципальном образовании </w:t>
      </w:r>
      <w:r w:rsidR="00620A6F" w:rsidRPr="000907E8">
        <w:rPr>
          <w:rFonts w:ascii="Times New Roman" w:hAnsi="Times New Roman" w:cs="Times New Roman"/>
          <w:sz w:val="28"/>
          <w:szCs w:val="28"/>
        </w:rPr>
        <w:t xml:space="preserve">области </w:t>
      </w:r>
      <w:r w:rsidRPr="000907E8">
        <w:rPr>
          <w:rFonts w:ascii="Times New Roman" w:hAnsi="Times New Roman" w:cs="Times New Roman"/>
          <w:sz w:val="28"/>
          <w:szCs w:val="28"/>
        </w:rPr>
        <w:t xml:space="preserve">имеется потребность в </w:t>
      </w:r>
      <w:r w:rsidR="00620A6F" w:rsidRPr="000907E8">
        <w:rPr>
          <w:rFonts w:ascii="Times New Roman" w:hAnsi="Times New Roman" w:cs="Times New Roman"/>
          <w:sz w:val="28"/>
          <w:szCs w:val="28"/>
        </w:rPr>
        <w:t xml:space="preserve">капитальном ремонте </w:t>
      </w:r>
      <w:r w:rsidR="00565FB5">
        <w:rPr>
          <w:rFonts w:ascii="Times New Roman" w:hAnsi="Times New Roman" w:cs="Times New Roman"/>
          <w:sz w:val="28"/>
          <w:szCs w:val="28"/>
        </w:rPr>
        <w:t>(</w:t>
      </w:r>
      <w:r w:rsidR="00620A6F" w:rsidRPr="000907E8">
        <w:rPr>
          <w:rFonts w:ascii="Times New Roman" w:hAnsi="Times New Roman" w:cs="Times New Roman"/>
          <w:sz w:val="28"/>
          <w:szCs w:val="28"/>
        </w:rPr>
        <w:t>ремонте</w:t>
      </w:r>
      <w:r w:rsidR="00565FB5">
        <w:rPr>
          <w:rFonts w:ascii="Times New Roman" w:hAnsi="Times New Roman" w:cs="Times New Roman"/>
          <w:sz w:val="28"/>
          <w:szCs w:val="28"/>
        </w:rPr>
        <w:t>)</w:t>
      </w:r>
      <w:r w:rsidR="00620A6F" w:rsidRPr="000907E8">
        <w:rPr>
          <w:rFonts w:ascii="Times New Roman" w:hAnsi="Times New Roman" w:cs="Times New Roman"/>
          <w:sz w:val="28"/>
          <w:szCs w:val="28"/>
        </w:rPr>
        <w:t xml:space="preserve"> территорий большего количества дошкольных </w:t>
      </w:r>
      <w:r w:rsidR="00620A6F" w:rsidRPr="000907E8">
        <w:rPr>
          <w:rFonts w:ascii="Times New Roman" w:hAnsi="Times New Roman" w:cs="Times New Roman"/>
          <w:color w:val="auto"/>
          <w:sz w:val="28"/>
          <w:szCs w:val="28"/>
        </w:rPr>
        <w:t>образовательных организаций</w:t>
      </w:r>
      <w:r w:rsidRPr="000907E8">
        <w:rPr>
          <w:rFonts w:ascii="Times New Roman" w:hAnsi="Times New Roman" w:cs="Times New Roman"/>
          <w:sz w:val="28"/>
          <w:szCs w:val="28"/>
        </w:rPr>
        <w:t xml:space="preserve">, приоритет для участия в пределах указанного количества отдается дошкольной образовательной организации с большим количеством воспитанников. </w:t>
      </w:r>
    </w:p>
    <w:p w14:paraId="26B90870" w14:textId="77777777" w:rsidR="004D424B" w:rsidRPr="000907E8" w:rsidRDefault="00B92A8D" w:rsidP="00620A6F">
      <w:pPr>
        <w:autoSpaceDE w:val="0"/>
        <w:autoSpaceDN w:val="0"/>
        <w:adjustRightInd w:val="0"/>
        <w:ind w:firstLine="540"/>
        <w:jc w:val="both"/>
        <w:rPr>
          <w:rFonts w:ascii="Times New Roman" w:hAnsi="Times New Roman" w:cs="Times New Roman"/>
          <w:sz w:val="28"/>
          <w:szCs w:val="28"/>
        </w:rPr>
      </w:pPr>
      <w:r w:rsidRPr="000907E8">
        <w:rPr>
          <w:rFonts w:ascii="Times New Roman" w:hAnsi="Times New Roman" w:cs="Times New Roman"/>
          <w:sz w:val="28"/>
          <w:szCs w:val="28"/>
        </w:rPr>
        <w:t>7</w:t>
      </w:r>
      <w:r w:rsidR="004D424B" w:rsidRPr="000907E8">
        <w:rPr>
          <w:rFonts w:ascii="Times New Roman" w:hAnsi="Times New Roman" w:cs="Times New Roman"/>
          <w:sz w:val="28"/>
          <w:szCs w:val="28"/>
        </w:rPr>
        <w:t xml:space="preserve">. </w:t>
      </w:r>
      <w:r w:rsidR="00BE7D6A" w:rsidRPr="000907E8">
        <w:rPr>
          <w:rFonts w:ascii="Times New Roman" w:hAnsi="Times New Roman" w:cs="Times New Roman"/>
          <w:sz w:val="28"/>
          <w:szCs w:val="28"/>
        </w:rPr>
        <w:t xml:space="preserve">Министерством образования Ярославской области на основании </w:t>
      </w:r>
      <w:r w:rsidR="00620A6F" w:rsidRPr="000907E8">
        <w:rPr>
          <w:rFonts w:ascii="Times New Roman" w:hAnsi="Times New Roman" w:cs="Times New Roman"/>
          <w:sz w:val="28"/>
          <w:szCs w:val="28"/>
        </w:rPr>
        <w:t>заявок</w:t>
      </w:r>
      <w:r w:rsidR="00BE7D6A" w:rsidRPr="000907E8">
        <w:rPr>
          <w:rFonts w:ascii="Times New Roman" w:hAnsi="Times New Roman" w:cs="Times New Roman"/>
          <w:sz w:val="28"/>
          <w:szCs w:val="28"/>
        </w:rPr>
        <w:t xml:space="preserve"> органов местного самоуправления муниципальных образований области</w:t>
      </w:r>
      <w:r w:rsidR="00620A6F" w:rsidRPr="000907E8">
        <w:rPr>
          <w:rFonts w:ascii="Times New Roman" w:hAnsi="Times New Roman" w:cs="Times New Roman"/>
          <w:sz w:val="28"/>
          <w:szCs w:val="28"/>
        </w:rPr>
        <w:t>,</w:t>
      </w:r>
      <w:r w:rsidR="00BE7D6A" w:rsidRPr="000907E8">
        <w:rPr>
          <w:rFonts w:ascii="Times New Roman" w:hAnsi="Times New Roman" w:cs="Times New Roman"/>
          <w:sz w:val="28"/>
          <w:szCs w:val="28"/>
        </w:rPr>
        <w:t xml:space="preserve"> с учетом ограничения по количеству объектов</w:t>
      </w:r>
      <w:r w:rsidR="00620A6F" w:rsidRPr="000907E8">
        <w:rPr>
          <w:rFonts w:ascii="Times New Roman" w:hAnsi="Times New Roman" w:cs="Times New Roman"/>
          <w:sz w:val="28"/>
          <w:szCs w:val="28"/>
        </w:rPr>
        <w:t>,</w:t>
      </w:r>
      <w:r w:rsidR="00BE7D6A" w:rsidRPr="000907E8">
        <w:rPr>
          <w:rFonts w:ascii="Times New Roman" w:hAnsi="Times New Roman" w:cs="Times New Roman"/>
          <w:sz w:val="28"/>
          <w:szCs w:val="28"/>
        </w:rPr>
        <w:t xml:space="preserve"> </w:t>
      </w:r>
      <w:r w:rsidR="00620A6F" w:rsidRPr="000907E8">
        <w:rPr>
          <w:rFonts w:ascii="Times New Roman" w:hAnsi="Times New Roman" w:cs="Times New Roman"/>
          <w:sz w:val="28"/>
          <w:szCs w:val="28"/>
        </w:rPr>
        <w:t>формирует</w:t>
      </w:r>
      <w:r w:rsidR="00565FB5">
        <w:rPr>
          <w:rFonts w:ascii="Times New Roman" w:hAnsi="Times New Roman" w:cs="Times New Roman"/>
          <w:sz w:val="28"/>
          <w:szCs w:val="28"/>
        </w:rPr>
        <w:t>ся</w:t>
      </w:r>
      <w:r w:rsidR="00620A6F" w:rsidRPr="000907E8">
        <w:rPr>
          <w:rFonts w:ascii="Times New Roman" w:hAnsi="Times New Roman" w:cs="Times New Roman"/>
          <w:sz w:val="28"/>
          <w:szCs w:val="28"/>
        </w:rPr>
        <w:t xml:space="preserve"> сводный перечень дошкольных </w:t>
      </w:r>
      <w:r w:rsidR="00620A6F" w:rsidRPr="000907E8">
        <w:rPr>
          <w:rFonts w:ascii="Times New Roman" w:hAnsi="Times New Roman" w:cs="Times New Roman"/>
          <w:color w:val="auto"/>
          <w:sz w:val="28"/>
          <w:szCs w:val="28"/>
        </w:rPr>
        <w:t>образовательных организаций</w:t>
      </w:r>
      <w:r w:rsidR="00620A6F" w:rsidRPr="000907E8">
        <w:rPr>
          <w:rFonts w:ascii="Times New Roman" w:hAnsi="Times New Roman" w:cs="Times New Roman"/>
          <w:sz w:val="28"/>
          <w:szCs w:val="28"/>
        </w:rPr>
        <w:t xml:space="preserve">, в которых имеется потребность в капитальном ремонте </w:t>
      </w:r>
      <w:r w:rsidR="00565FB5">
        <w:rPr>
          <w:rFonts w:ascii="Times New Roman" w:hAnsi="Times New Roman" w:cs="Times New Roman"/>
          <w:sz w:val="28"/>
          <w:szCs w:val="28"/>
        </w:rPr>
        <w:t>(</w:t>
      </w:r>
      <w:r w:rsidR="00620A6F" w:rsidRPr="000907E8">
        <w:rPr>
          <w:rFonts w:ascii="Times New Roman" w:hAnsi="Times New Roman" w:cs="Times New Roman"/>
          <w:sz w:val="28"/>
          <w:szCs w:val="28"/>
        </w:rPr>
        <w:t>ремонте</w:t>
      </w:r>
      <w:r w:rsidR="00565FB5">
        <w:rPr>
          <w:rFonts w:ascii="Times New Roman" w:hAnsi="Times New Roman" w:cs="Times New Roman"/>
          <w:sz w:val="28"/>
          <w:szCs w:val="28"/>
        </w:rPr>
        <w:t>)</w:t>
      </w:r>
      <w:r w:rsidR="00620A6F" w:rsidRPr="000907E8">
        <w:rPr>
          <w:rFonts w:ascii="Times New Roman" w:hAnsi="Times New Roman" w:cs="Times New Roman"/>
          <w:sz w:val="28"/>
          <w:szCs w:val="28"/>
        </w:rPr>
        <w:t xml:space="preserve"> территорий</w:t>
      </w:r>
      <w:r w:rsidR="004D424B" w:rsidRPr="000907E8">
        <w:rPr>
          <w:rFonts w:ascii="Times New Roman" w:hAnsi="Times New Roman" w:cs="Times New Roman"/>
          <w:sz w:val="28"/>
          <w:szCs w:val="28"/>
        </w:rPr>
        <w:t xml:space="preserve"> </w:t>
      </w:r>
      <w:r w:rsidR="00565FB5" w:rsidRPr="000907E8">
        <w:rPr>
          <w:rFonts w:ascii="Times New Roman" w:hAnsi="Times New Roman" w:cs="Times New Roman"/>
          <w:sz w:val="28"/>
          <w:szCs w:val="28"/>
        </w:rPr>
        <w:t>дошкольных образовательных организаций</w:t>
      </w:r>
      <w:r w:rsidR="00565FB5" w:rsidRPr="000907E8">
        <w:rPr>
          <w:rFonts w:ascii="Times New Roman" w:hAnsi="Times New Roman" w:cs="Times New Roman"/>
          <w:color w:val="auto"/>
          <w:sz w:val="28"/>
          <w:szCs w:val="28"/>
        </w:rPr>
        <w:t xml:space="preserve"> муниципальных образований области</w:t>
      </w:r>
      <w:r w:rsidR="00565FB5" w:rsidRPr="000907E8">
        <w:rPr>
          <w:rFonts w:ascii="Times New Roman" w:hAnsi="Times New Roman" w:cs="Times New Roman"/>
          <w:sz w:val="28"/>
          <w:szCs w:val="28"/>
        </w:rPr>
        <w:t xml:space="preserve"> </w:t>
      </w:r>
      <w:r w:rsidR="004D424B" w:rsidRPr="000907E8">
        <w:rPr>
          <w:rFonts w:ascii="Times New Roman" w:hAnsi="Times New Roman" w:cs="Times New Roman"/>
          <w:sz w:val="28"/>
          <w:szCs w:val="28"/>
        </w:rPr>
        <w:t xml:space="preserve">в текущем финансовом году (далее - сводный перечень дошкольных </w:t>
      </w:r>
      <w:r w:rsidR="004D424B" w:rsidRPr="000907E8">
        <w:rPr>
          <w:rFonts w:ascii="Times New Roman" w:hAnsi="Times New Roman" w:cs="Times New Roman"/>
          <w:color w:val="auto"/>
          <w:sz w:val="28"/>
          <w:szCs w:val="28"/>
        </w:rPr>
        <w:t>образовательных организаций)</w:t>
      </w:r>
      <w:r w:rsidR="00620A6F" w:rsidRPr="000907E8">
        <w:rPr>
          <w:rFonts w:ascii="Times New Roman" w:hAnsi="Times New Roman" w:cs="Times New Roman"/>
          <w:sz w:val="28"/>
          <w:szCs w:val="28"/>
        </w:rPr>
        <w:t>.</w:t>
      </w:r>
    </w:p>
    <w:p w14:paraId="23856DC2" w14:textId="77777777" w:rsidR="00620A6F" w:rsidRPr="000907E8" w:rsidRDefault="004D424B" w:rsidP="00620A6F">
      <w:pPr>
        <w:autoSpaceDE w:val="0"/>
        <w:autoSpaceDN w:val="0"/>
        <w:adjustRightInd w:val="0"/>
        <w:ind w:firstLine="540"/>
        <w:jc w:val="both"/>
        <w:rPr>
          <w:rFonts w:ascii="Times New Roman" w:hAnsi="Times New Roman" w:cs="Times New Roman"/>
          <w:color w:val="auto"/>
          <w:sz w:val="28"/>
          <w:szCs w:val="28"/>
        </w:rPr>
      </w:pPr>
      <w:r w:rsidRPr="000907E8">
        <w:rPr>
          <w:rFonts w:ascii="Times New Roman" w:hAnsi="Times New Roman" w:cs="Times New Roman"/>
          <w:sz w:val="28"/>
          <w:szCs w:val="28"/>
        </w:rPr>
        <w:t xml:space="preserve">Министерство образования Ярославской области в срок до 15 января года предоставления иного межбюджетного трансферта направляет сводный перечень дошкольных </w:t>
      </w:r>
      <w:r w:rsidRPr="000907E8">
        <w:rPr>
          <w:rFonts w:ascii="Times New Roman" w:hAnsi="Times New Roman" w:cs="Times New Roman"/>
          <w:color w:val="auto"/>
          <w:sz w:val="28"/>
          <w:szCs w:val="28"/>
        </w:rPr>
        <w:t>образовательных организаций в министерство для распределения иных межбюджетных трансфертов по муниципальным образованиям области.</w:t>
      </w:r>
    </w:p>
    <w:p w14:paraId="50D06060" w14:textId="77777777" w:rsidR="00B92A8D" w:rsidRPr="007F1D58" w:rsidRDefault="00B92A8D" w:rsidP="00B92A8D">
      <w:pPr>
        <w:pStyle w:val="ConsPlusNormal"/>
        <w:ind w:firstLine="709"/>
        <w:jc w:val="both"/>
        <w:rPr>
          <w:rFonts w:ascii="Times New Roman" w:hAnsi="Times New Roman" w:cs="Times New Roman"/>
          <w:sz w:val="28"/>
          <w:szCs w:val="28"/>
        </w:rPr>
      </w:pPr>
      <w:r w:rsidRPr="000907E8">
        <w:rPr>
          <w:rFonts w:ascii="Times New Roman" w:hAnsi="Times New Roman" w:cs="Times New Roman"/>
          <w:sz w:val="28"/>
          <w:szCs w:val="28"/>
        </w:rPr>
        <w:t>8</w:t>
      </w:r>
      <w:r w:rsidR="004D424B" w:rsidRPr="000907E8">
        <w:rPr>
          <w:rFonts w:ascii="Times New Roman" w:hAnsi="Times New Roman" w:cs="Times New Roman"/>
          <w:sz w:val="28"/>
          <w:szCs w:val="28"/>
        </w:rPr>
        <w:t xml:space="preserve">. </w:t>
      </w:r>
      <w:r w:rsidRPr="000907E8">
        <w:rPr>
          <w:rFonts w:ascii="Times New Roman" w:hAnsi="Times New Roman" w:cs="Times New Roman"/>
          <w:sz w:val="28"/>
          <w:szCs w:val="28"/>
        </w:rPr>
        <w:t>Министерство в срок до 30 января года предоставления иных межбюджетных трансфертов осуществляет расчет размера иных межбюджетных трансфертов по муниципальным образованиям области на основе представленного министерством образования Ярославской области сводного перечня дошкольных образовательных организаций, исходя из объема иных межбюджетных трансфертов, предусмотренных муниципальным образованиям области на текущий финансовый год</w:t>
      </w:r>
      <w:r w:rsidR="00661B6E" w:rsidRPr="000907E8">
        <w:rPr>
          <w:rFonts w:ascii="Times New Roman" w:hAnsi="Times New Roman" w:cs="Times New Roman"/>
          <w:sz w:val="28"/>
          <w:szCs w:val="28"/>
        </w:rPr>
        <w:t>,</w:t>
      </w:r>
      <w:r w:rsidRPr="000907E8">
        <w:rPr>
          <w:rFonts w:ascii="Times New Roman" w:hAnsi="Times New Roman" w:cs="Times New Roman"/>
          <w:sz w:val="28"/>
          <w:szCs w:val="28"/>
        </w:rPr>
        <w:t xml:space="preserve"> и </w:t>
      </w:r>
      <w:r w:rsidR="00661B6E" w:rsidRPr="007F1D58">
        <w:rPr>
          <w:rFonts w:ascii="Times New Roman" w:hAnsi="Times New Roman" w:cs="Times New Roman"/>
          <w:sz w:val="28"/>
          <w:szCs w:val="28"/>
        </w:rPr>
        <w:t xml:space="preserve">площади </w:t>
      </w:r>
      <w:r w:rsidR="00565FB5" w:rsidRPr="007F1D58">
        <w:rPr>
          <w:rFonts w:ascii="Times New Roman" w:hAnsi="Times New Roman" w:cs="Times New Roman"/>
          <w:sz w:val="28"/>
          <w:szCs w:val="28"/>
        </w:rPr>
        <w:t xml:space="preserve">капитального </w:t>
      </w:r>
      <w:r w:rsidR="00661B6E" w:rsidRPr="007F1D58">
        <w:rPr>
          <w:rFonts w:ascii="Times New Roman" w:hAnsi="Times New Roman" w:cs="Times New Roman"/>
          <w:sz w:val="28"/>
          <w:szCs w:val="28"/>
        </w:rPr>
        <w:t>ремонта</w:t>
      </w:r>
      <w:r w:rsidR="00565FB5" w:rsidRPr="007F1D58">
        <w:rPr>
          <w:rFonts w:ascii="Times New Roman" w:hAnsi="Times New Roman" w:cs="Times New Roman"/>
          <w:sz w:val="28"/>
          <w:szCs w:val="28"/>
        </w:rPr>
        <w:t xml:space="preserve"> (ремонта) территорий</w:t>
      </w:r>
      <w:r w:rsidR="00661B6E" w:rsidRPr="007F1D58">
        <w:rPr>
          <w:rFonts w:ascii="Times New Roman" w:hAnsi="Times New Roman" w:cs="Times New Roman"/>
          <w:sz w:val="28"/>
          <w:szCs w:val="28"/>
        </w:rPr>
        <w:t>.</w:t>
      </w:r>
    </w:p>
    <w:p w14:paraId="650E25DA" w14:textId="77777777" w:rsidR="00661B6E" w:rsidRPr="000907E8" w:rsidRDefault="00661B6E" w:rsidP="00661B6E">
      <w:pPr>
        <w:pStyle w:val="ConsPlusNormal"/>
        <w:spacing w:line="235" w:lineRule="auto"/>
        <w:ind w:firstLine="709"/>
        <w:jc w:val="both"/>
        <w:rPr>
          <w:rFonts w:ascii="Times New Roman" w:hAnsi="Times New Roman" w:cs="Times New Roman"/>
          <w:sz w:val="28"/>
          <w:szCs w:val="28"/>
        </w:rPr>
      </w:pPr>
      <w:r w:rsidRPr="007F1D58">
        <w:rPr>
          <w:rFonts w:ascii="Times New Roman" w:hAnsi="Times New Roman" w:cs="Times New Roman"/>
          <w:sz w:val="28"/>
          <w:szCs w:val="28"/>
        </w:rPr>
        <w:t>9. Размер иных межбюджетных трансфертов, предоставляемых бюджету i-го муниципального образования области (</w:t>
      </w:r>
      <w:proofErr w:type="spellStart"/>
      <w:r w:rsidRPr="007F1D58">
        <w:rPr>
          <w:rFonts w:ascii="Times New Roman" w:hAnsi="Times New Roman" w:cs="Times New Roman"/>
          <w:sz w:val="28"/>
          <w:szCs w:val="28"/>
        </w:rPr>
        <w:t>Ф</w:t>
      </w:r>
      <w:r w:rsidRPr="007F1D58">
        <w:rPr>
          <w:rFonts w:ascii="Times New Roman" w:hAnsi="Times New Roman" w:cs="Times New Roman"/>
          <w:sz w:val="28"/>
          <w:szCs w:val="28"/>
          <w:vertAlign w:val="subscript"/>
        </w:rPr>
        <w:t>i</w:t>
      </w:r>
      <w:proofErr w:type="spellEnd"/>
      <w:r w:rsidRPr="007F1D58">
        <w:rPr>
          <w:rFonts w:ascii="Times New Roman" w:hAnsi="Times New Roman" w:cs="Times New Roman"/>
          <w:sz w:val="28"/>
          <w:szCs w:val="28"/>
        </w:rPr>
        <w:t>), определяется по формуле:</w:t>
      </w:r>
    </w:p>
    <w:p w14:paraId="6ACF1A5F" w14:textId="77777777" w:rsidR="00661B6E" w:rsidRPr="000907E8" w:rsidRDefault="00661B6E" w:rsidP="00661B6E">
      <w:pPr>
        <w:pStyle w:val="ConsPlusNormal"/>
        <w:ind w:firstLine="709"/>
        <w:jc w:val="both"/>
        <w:rPr>
          <w:rFonts w:ascii="Times New Roman" w:hAnsi="Times New Roman" w:cs="Times New Roman"/>
          <w:sz w:val="28"/>
          <w:szCs w:val="28"/>
        </w:rPr>
      </w:pPr>
    </w:p>
    <w:p w14:paraId="2633AA38" w14:textId="77777777" w:rsidR="00661B6E" w:rsidRPr="006D015E" w:rsidRDefault="00661B6E" w:rsidP="00661B6E">
      <w:pPr>
        <w:pStyle w:val="ConsPlusNormal"/>
        <w:jc w:val="center"/>
        <w:rPr>
          <w:rFonts w:ascii="Times New Roman" w:hAnsi="Times New Roman" w:cs="Times New Roman"/>
          <w:sz w:val="28"/>
          <w:szCs w:val="28"/>
        </w:rPr>
      </w:pPr>
      <w:proofErr w:type="spellStart"/>
      <w:r w:rsidRPr="006D015E">
        <w:rPr>
          <w:rFonts w:ascii="Times New Roman" w:hAnsi="Times New Roman" w:cs="Times New Roman"/>
          <w:sz w:val="28"/>
          <w:szCs w:val="28"/>
        </w:rPr>
        <w:t>Ф</w:t>
      </w:r>
      <w:r w:rsidRPr="006D015E">
        <w:rPr>
          <w:rFonts w:ascii="Times New Roman" w:hAnsi="Times New Roman" w:cs="Times New Roman"/>
          <w:sz w:val="28"/>
          <w:szCs w:val="28"/>
          <w:vertAlign w:val="subscript"/>
        </w:rPr>
        <w:t>i</w:t>
      </w:r>
      <w:proofErr w:type="spellEnd"/>
      <w:r w:rsidRPr="006D015E">
        <w:rPr>
          <w:rFonts w:ascii="Times New Roman" w:hAnsi="Times New Roman" w:cs="Times New Roman"/>
          <w:sz w:val="28"/>
          <w:szCs w:val="28"/>
        </w:rPr>
        <w:t xml:space="preserve"> = </w:t>
      </w:r>
      <w:r w:rsidR="006D015E" w:rsidRPr="006D015E">
        <w:rPr>
          <w:rFonts w:ascii="Times New Roman" w:hAnsi="Times New Roman" w:cs="Times New Roman"/>
          <w:sz w:val="28"/>
          <w:szCs w:val="28"/>
        </w:rPr>
        <w:t>∑</w:t>
      </w:r>
      <w:r w:rsidR="006D015E">
        <w:rPr>
          <w:rFonts w:ascii="Times New Roman" w:hAnsi="Times New Roman" w:cs="Times New Roman"/>
          <w:sz w:val="28"/>
          <w:szCs w:val="28"/>
          <w:lang w:val="en-US"/>
        </w:rPr>
        <w:t>S</w:t>
      </w:r>
      <w:r w:rsidR="006D015E" w:rsidRPr="006D015E">
        <w:rPr>
          <w:rFonts w:ascii="Times New Roman" w:hAnsi="Times New Roman" w:cs="Times New Roman"/>
          <w:sz w:val="28"/>
          <w:szCs w:val="28"/>
          <w:vertAlign w:val="subscript"/>
          <w:lang w:val="en-US"/>
        </w:rPr>
        <w:t>i</w:t>
      </w:r>
      <w:r w:rsidRPr="006D015E">
        <w:rPr>
          <w:rFonts w:ascii="Times New Roman" w:hAnsi="Times New Roman" w:cs="Times New Roman"/>
          <w:sz w:val="28"/>
          <w:szCs w:val="28"/>
        </w:rPr>
        <w:t xml:space="preserve"> × </w:t>
      </w:r>
      <w:r w:rsidR="006D015E">
        <w:rPr>
          <w:rFonts w:ascii="Times New Roman" w:hAnsi="Times New Roman" w:cs="Times New Roman"/>
          <w:sz w:val="28"/>
          <w:szCs w:val="28"/>
          <w:lang w:val="en-US"/>
        </w:rPr>
        <w:t>C</w:t>
      </w:r>
      <w:r w:rsidR="006D015E" w:rsidRPr="006D015E">
        <w:rPr>
          <w:rFonts w:ascii="Times New Roman" w:hAnsi="Times New Roman" w:cs="Times New Roman"/>
          <w:sz w:val="28"/>
          <w:szCs w:val="28"/>
          <w:vertAlign w:val="subscript"/>
        </w:rPr>
        <w:t>м</w:t>
      </w:r>
      <w:r w:rsidR="006D015E" w:rsidRPr="006D015E">
        <w:rPr>
          <w:rFonts w:ascii="Times New Roman" w:hAnsi="Times New Roman" w:cs="Times New Roman"/>
          <w:sz w:val="28"/>
          <w:szCs w:val="28"/>
          <w:vertAlign w:val="superscript"/>
        </w:rPr>
        <w:t>2</w:t>
      </w:r>
      <w:r w:rsidRPr="006D015E">
        <w:rPr>
          <w:rFonts w:ascii="Times New Roman" w:hAnsi="Times New Roman" w:cs="Times New Roman"/>
          <w:sz w:val="28"/>
          <w:szCs w:val="28"/>
        </w:rPr>
        <w:t>,</w:t>
      </w:r>
    </w:p>
    <w:p w14:paraId="2715FBFD" w14:textId="77777777" w:rsidR="006D015E" w:rsidRDefault="00661B6E" w:rsidP="006D015E">
      <w:pPr>
        <w:pStyle w:val="ConsPlusNormal"/>
        <w:jc w:val="both"/>
        <w:rPr>
          <w:rFonts w:ascii="Times New Roman" w:hAnsi="Times New Roman" w:cs="Times New Roman"/>
          <w:sz w:val="28"/>
          <w:szCs w:val="28"/>
        </w:rPr>
      </w:pPr>
      <w:r w:rsidRPr="000907E8">
        <w:rPr>
          <w:rFonts w:ascii="Times New Roman" w:hAnsi="Times New Roman" w:cs="Times New Roman"/>
          <w:sz w:val="28"/>
          <w:szCs w:val="28"/>
        </w:rPr>
        <w:t>где:</w:t>
      </w:r>
    </w:p>
    <w:p w14:paraId="1170E3FE" w14:textId="77777777" w:rsidR="00661B6E" w:rsidRPr="000907E8" w:rsidRDefault="006D015E" w:rsidP="006D015E">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lang w:val="en-US"/>
        </w:rPr>
        <w:t>S</w:t>
      </w:r>
      <w:r w:rsidRPr="006D015E">
        <w:rPr>
          <w:rFonts w:ascii="Times New Roman" w:hAnsi="Times New Roman" w:cs="Times New Roman"/>
          <w:sz w:val="28"/>
          <w:szCs w:val="28"/>
          <w:vertAlign w:val="subscript"/>
          <w:lang w:val="en-US"/>
        </w:rPr>
        <w:t>i</w:t>
      </w:r>
      <w:r w:rsidR="00661B6E" w:rsidRPr="000907E8">
        <w:rPr>
          <w:rFonts w:ascii="Times New Roman" w:hAnsi="Times New Roman" w:cs="Times New Roman"/>
          <w:sz w:val="28"/>
          <w:szCs w:val="28"/>
        </w:rPr>
        <w:t xml:space="preserve"> − </w:t>
      </w:r>
      <w:r>
        <w:rPr>
          <w:rFonts w:ascii="Times New Roman" w:hAnsi="Times New Roman" w:cs="Times New Roman"/>
          <w:sz w:val="28"/>
          <w:szCs w:val="28"/>
        </w:rPr>
        <w:t xml:space="preserve">площадь </w:t>
      </w:r>
      <w:r w:rsidR="00565FB5">
        <w:rPr>
          <w:rFonts w:ascii="Times New Roman" w:hAnsi="Times New Roman" w:cs="Times New Roman"/>
          <w:sz w:val="28"/>
          <w:szCs w:val="28"/>
        </w:rPr>
        <w:t xml:space="preserve">капитального ремонта (ремонта) </w:t>
      </w:r>
      <w:r>
        <w:rPr>
          <w:rFonts w:ascii="Times New Roman" w:hAnsi="Times New Roman" w:cs="Times New Roman"/>
          <w:sz w:val="28"/>
          <w:szCs w:val="28"/>
        </w:rPr>
        <w:t>территории дошкольно</w:t>
      </w:r>
      <w:r w:rsidR="00565FB5">
        <w:rPr>
          <w:rFonts w:ascii="Times New Roman" w:hAnsi="Times New Roman" w:cs="Times New Roman"/>
          <w:sz w:val="28"/>
          <w:szCs w:val="28"/>
        </w:rPr>
        <w:t>й</w:t>
      </w:r>
      <w:r>
        <w:rPr>
          <w:rFonts w:ascii="Times New Roman" w:hAnsi="Times New Roman" w:cs="Times New Roman"/>
          <w:sz w:val="28"/>
          <w:szCs w:val="28"/>
        </w:rPr>
        <w:t xml:space="preserve"> образовательно</w:t>
      </w:r>
      <w:r w:rsidR="00565FB5">
        <w:rPr>
          <w:rFonts w:ascii="Times New Roman" w:hAnsi="Times New Roman" w:cs="Times New Roman"/>
          <w:sz w:val="28"/>
          <w:szCs w:val="28"/>
        </w:rPr>
        <w:t>й</w:t>
      </w:r>
      <w:r>
        <w:rPr>
          <w:rFonts w:ascii="Times New Roman" w:hAnsi="Times New Roman" w:cs="Times New Roman"/>
          <w:sz w:val="28"/>
          <w:szCs w:val="28"/>
        </w:rPr>
        <w:t xml:space="preserve"> </w:t>
      </w:r>
      <w:r w:rsidR="00565FB5">
        <w:rPr>
          <w:rFonts w:ascii="Times New Roman" w:hAnsi="Times New Roman" w:cs="Times New Roman"/>
          <w:sz w:val="28"/>
          <w:szCs w:val="28"/>
        </w:rPr>
        <w:t xml:space="preserve">организации </w:t>
      </w:r>
      <w:r w:rsidR="00565FB5" w:rsidRPr="000907E8">
        <w:rPr>
          <w:rFonts w:ascii="Times New Roman" w:hAnsi="Times New Roman" w:cs="Times New Roman"/>
          <w:sz w:val="28"/>
          <w:szCs w:val="28"/>
        </w:rPr>
        <w:t>i-</w:t>
      </w:r>
      <w:r w:rsidR="00C10736">
        <w:rPr>
          <w:rFonts w:ascii="Times New Roman" w:hAnsi="Times New Roman" w:cs="Times New Roman"/>
          <w:sz w:val="28"/>
          <w:szCs w:val="28"/>
        </w:rPr>
        <w:t>го</w:t>
      </w:r>
      <w:r>
        <w:rPr>
          <w:rFonts w:ascii="Times New Roman" w:hAnsi="Times New Roman" w:cs="Times New Roman"/>
          <w:sz w:val="28"/>
          <w:szCs w:val="28"/>
        </w:rPr>
        <w:t xml:space="preserve"> </w:t>
      </w:r>
      <w:r w:rsidR="00661B6E" w:rsidRPr="000907E8">
        <w:rPr>
          <w:rFonts w:ascii="Times New Roman" w:hAnsi="Times New Roman" w:cs="Times New Roman"/>
          <w:sz w:val="28"/>
          <w:szCs w:val="28"/>
        </w:rPr>
        <w:t>муниципального образования области;</w:t>
      </w:r>
    </w:p>
    <w:p w14:paraId="32E73AE6" w14:textId="77777777" w:rsidR="006D015E" w:rsidRPr="00A26822" w:rsidRDefault="006D015E" w:rsidP="006D01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en-US"/>
        </w:rPr>
        <w:t>C</w:t>
      </w:r>
      <w:r w:rsidRPr="006D015E">
        <w:rPr>
          <w:rFonts w:ascii="Times New Roman" w:hAnsi="Times New Roman" w:cs="Times New Roman"/>
          <w:sz w:val="28"/>
          <w:szCs w:val="28"/>
          <w:vertAlign w:val="subscript"/>
        </w:rPr>
        <w:t>м</w:t>
      </w:r>
      <w:r w:rsidRPr="006D015E">
        <w:rPr>
          <w:rFonts w:ascii="Times New Roman" w:hAnsi="Times New Roman" w:cs="Times New Roman"/>
          <w:sz w:val="28"/>
          <w:szCs w:val="28"/>
          <w:vertAlign w:val="superscript"/>
        </w:rPr>
        <w:t>2</w:t>
      </w:r>
      <w:r w:rsidR="00661B6E" w:rsidRPr="000907E8">
        <w:rPr>
          <w:rFonts w:ascii="Times New Roman" w:hAnsi="Times New Roman" w:cs="Times New Roman"/>
          <w:sz w:val="28"/>
          <w:szCs w:val="28"/>
        </w:rPr>
        <w:t xml:space="preserve"> − </w:t>
      </w:r>
      <w:r>
        <w:rPr>
          <w:rFonts w:ascii="Times New Roman" w:hAnsi="Times New Roman" w:cs="Times New Roman"/>
          <w:sz w:val="28"/>
          <w:szCs w:val="28"/>
        </w:rPr>
        <w:t xml:space="preserve">стоимость </w:t>
      </w:r>
      <w:r w:rsidR="00C10736">
        <w:rPr>
          <w:rFonts w:ascii="Times New Roman" w:hAnsi="Times New Roman" w:cs="Times New Roman"/>
          <w:sz w:val="28"/>
          <w:szCs w:val="28"/>
        </w:rPr>
        <w:t>1 м</w:t>
      </w:r>
      <w:r w:rsidR="00C10736" w:rsidRPr="006D015E">
        <w:rPr>
          <w:rFonts w:ascii="Times New Roman" w:hAnsi="Times New Roman" w:cs="Times New Roman"/>
          <w:sz w:val="28"/>
          <w:szCs w:val="28"/>
          <w:vertAlign w:val="superscript"/>
        </w:rPr>
        <w:t>2</w:t>
      </w:r>
      <w:r w:rsidR="00C10736">
        <w:rPr>
          <w:rFonts w:ascii="Times New Roman" w:hAnsi="Times New Roman" w:cs="Times New Roman"/>
          <w:sz w:val="28"/>
          <w:szCs w:val="28"/>
        </w:rPr>
        <w:t xml:space="preserve"> капитального ремонта (</w:t>
      </w:r>
      <w:r>
        <w:rPr>
          <w:rFonts w:ascii="Times New Roman" w:hAnsi="Times New Roman" w:cs="Times New Roman"/>
          <w:sz w:val="28"/>
          <w:szCs w:val="28"/>
        </w:rPr>
        <w:t>ремонта</w:t>
      </w:r>
      <w:r w:rsidR="00C10736">
        <w:rPr>
          <w:rFonts w:ascii="Times New Roman" w:hAnsi="Times New Roman" w:cs="Times New Roman"/>
          <w:sz w:val="28"/>
          <w:szCs w:val="28"/>
        </w:rPr>
        <w:t>)</w:t>
      </w:r>
      <w:r>
        <w:rPr>
          <w:rFonts w:ascii="Times New Roman" w:hAnsi="Times New Roman" w:cs="Times New Roman"/>
          <w:sz w:val="28"/>
          <w:szCs w:val="28"/>
        </w:rPr>
        <w:t xml:space="preserve"> территори</w:t>
      </w:r>
      <w:r w:rsidR="00A26822">
        <w:rPr>
          <w:rFonts w:ascii="Times New Roman" w:hAnsi="Times New Roman" w:cs="Times New Roman"/>
          <w:sz w:val="28"/>
          <w:szCs w:val="28"/>
        </w:rPr>
        <w:t>й</w:t>
      </w:r>
      <w:r w:rsidRPr="006D015E">
        <w:rPr>
          <w:rFonts w:ascii="Times New Roman" w:hAnsi="Times New Roman" w:cs="Times New Roman"/>
          <w:sz w:val="28"/>
          <w:szCs w:val="28"/>
        </w:rPr>
        <w:t xml:space="preserve"> </w:t>
      </w:r>
      <w:r>
        <w:rPr>
          <w:rFonts w:ascii="Times New Roman" w:hAnsi="Times New Roman" w:cs="Times New Roman"/>
          <w:sz w:val="28"/>
          <w:szCs w:val="28"/>
        </w:rPr>
        <w:t>дошкольн</w:t>
      </w:r>
      <w:r w:rsidR="00A26822">
        <w:rPr>
          <w:rFonts w:ascii="Times New Roman" w:hAnsi="Times New Roman" w:cs="Times New Roman"/>
          <w:sz w:val="28"/>
          <w:szCs w:val="28"/>
        </w:rPr>
        <w:t>ых</w:t>
      </w:r>
      <w:r>
        <w:rPr>
          <w:rFonts w:ascii="Times New Roman" w:hAnsi="Times New Roman" w:cs="Times New Roman"/>
          <w:sz w:val="28"/>
          <w:szCs w:val="28"/>
        </w:rPr>
        <w:t xml:space="preserve"> образовательн</w:t>
      </w:r>
      <w:r w:rsidR="00A26822">
        <w:rPr>
          <w:rFonts w:ascii="Times New Roman" w:hAnsi="Times New Roman" w:cs="Times New Roman"/>
          <w:sz w:val="28"/>
          <w:szCs w:val="28"/>
        </w:rPr>
        <w:t>ых</w:t>
      </w:r>
      <w:r>
        <w:rPr>
          <w:rFonts w:ascii="Times New Roman" w:hAnsi="Times New Roman" w:cs="Times New Roman"/>
          <w:sz w:val="28"/>
          <w:szCs w:val="28"/>
        </w:rPr>
        <w:t xml:space="preserve"> </w:t>
      </w:r>
      <w:r w:rsidR="00A26822">
        <w:rPr>
          <w:rFonts w:ascii="Times New Roman" w:hAnsi="Times New Roman" w:cs="Times New Roman"/>
          <w:sz w:val="28"/>
          <w:szCs w:val="28"/>
        </w:rPr>
        <w:t>организаций</w:t>
      </w:r>
      <w:r>
        <w:rPr>
          <w:rFonts w:ascii="Times New Roman" w:hAnsi="Times New Roman" w:cs="Times New Roman"/>
          <w:sz w:val="28"/>
          <w:szCs w:val="28"/>
        </w:rPr>
        <w:t xml:space="preserve">, </w:t>
      </w:r>
      <w:r w:rsidRPr="00A26822">
        <w:rPr>
          <w:rFonts w:ascii="Times New Roman" w:hAnsi="Times New Roman" w:cs="Times New Roman"/>
          <w:sz w:val="28"/>
          <w:szCs w:val="28"/>
        </w:rPr>
        <w:t>рассчитываемая по формуле:</w:t>
      </w:r>
    </w:p>
    <w:p w14:paraId="6BCB6929" w14:textId="77777777" w:rsidR="006D015E" w:rsidRPr="008C40A2" w:rsidRDefault="006D015E" w:rsidP="006D015E">
      <w:pPr>
        <w:pStyle w:val="ConsPlusNormal"/>
        <w:ind w:firstLine="709"/>
        <w:jc w:val="both"/>
        <w:rPr>
          <w:rFonts w:ascii="Times New Roman" w:hAnsi="Times New Roman" w:cs="Times New Roman"/>
          <w:sz w:val="24"/>
          <w:szCs w:val="24"/>
        </w:rPr>
      </w:pPr>
    </w:p>
    <w:p w14:paraId="758E4167" w14:textId="77777777" w:rsidR="006D015E" w:rsidRDefault="006D015E" w:rsidP="006D015E">
      <w:pPr>
        <w:pStyle w:val="ConsPlusNormal"/>
        <w:jc w:val="center"/>
        <w:rPr>
          <w:rFonts w:ascii="Times New Roman" w:hAnsi="Times New Roman" w:cs="Times New Roman"/>
          <w:sz w:val="28"/>
          <w:szCs w:val="28"/>
        </w:rPr>
      </w:pPr>
      <w:r w:rsidRPr="006D015E">
        <w:rPr>
          <w:rFonts w:ascii="Times New Roman" w:hAnsi="Times New Roman" w:cs="Times New Roman"/>
          <w:sz w:val="28"/>
          <w:szCs w:val="28"/>
          <w:lang w:val="en-US"/>
        </w:rPr>
        <w:t>C</w:t>
      </w:r>
      <w:r w:rsidRPr="006D015E">
        <w:rPr>
          <w:rFonts w:ascii="Times New Roman" w:hAnsi="Times New Roman" w:cs="Times New Roman"/>
          <w:sz w:val="28"/>
          <w:szCs w:val="28"/>
          <w:vertAlign w:val="subscript"/>
        </w:rPr>
        <w:t>м</w:t>
      </w:r>
      <w:r w:rsidRPr="006D015E">
        <w:rPr>
          <w:rFonts w:ascii="Times New Roman" w:hAnsi="Times New Roman" w:cs="Times New Roman"/>
          <w:sz w:val="28"/>
          <w:szCs w:val="28"/>
          <w:vertAlign w:val="superscript"/>
        </w:rPr>
        <w:t>2</w:t>
      </w:r>
      <w:r w:rsidRPr="006D015E">
        <w:rPr>
          <w:rFonts w:ascii="Times New Roman" w:hAnsi="Times New Roman" w:cs="Times New Roman"/>
          <w:sz w:val="28"/>
          <w:szCs w:val="28"/>
        </w:rPr>
        <w:t xml:space="preserve"> = Ф / ∑</w:t>
      </w:r>
      <w:r w:rsidRPr="006D015E">
        <w:rPr>
          <w:rFonts w:ascii="Times New Roman" w:hAnsi="Times New Roman" w:cs="Times New Roman"/>
          <w:sz w:val="28"/>
          <w:szCs w:val="28"/>
          <w:lang w:val="en-US"/>
        </w:rPr>
        <w:t>S</w:t>
      </w:r>
      <w:r w:rsidRPr="006D015E">
        <w:rPr>
          <w:rFonts w:ascii="Times New Roman" w:hAnsi="Times New Roman" w:cs="Times New Roman"/>
          <w:sz w:val="28"/>
          <w:szCs w:val="28"/>
        </w:rPr>
        <w:t>,</w:t>
      </w:r>
    </w:p>
    <w:p w14:paraId="6D7001D4" w14:textId="77777777" w:rsidR="006D015E" w:rsidRDefault="006D015E" w:rsidP="006D015E">
      <w:pPr>
        <w:pStyle w:val="ConsPlusNormal"/>
        <w:rPr>
          <w:rFonts w:ascii="Times New Roman" w:hAnsi="Times New Roman" w:cs="Times New Roman"/>
          <w:sz w:val="28"/>
          <w:szCs w:val="28"/>
        </w:rPr>
      </w:pPr>
      <w:r>
        <w:rPr>
          <w:rFonts w:ascii="Times New Roman" w:hAnsi="Times New Roman" w:cs="Times New Roman"/>
          <w:sz w:val="28"/>
          <w:szCs w:val="28"/>
        </w:rPr>
        <w:t>где:</w:t>
      </w:r>
    </w:p>
    <w:p w14:paraId="7D031421" w14:textId="77777777" w:rsidR="00A26822" w:rsidRDefault="00A26822" w:rsidP="00A26822">
      <w:pPr>
        <w:pStyle w:val="ConsPlusNormal"/>
        <w:jc w:val="both"/>
        <w:rPr>
          <w:rFonts w:ascii="Times New Roman" w:hAnsi="Times New Roman" w:cs="Times New Roman"/>
          <w:sz w:val="28"/>
          <w:szCs w:val="28"/>
        </w:rPr>
      </w:pPr>
      <w:r>
        <w:rPr>
          <w:rFonts w:ascii="Times New Roman" w:hAnsi="Times New Roman" w:cs="Times New Roman"/>
          <w:sz w:val="28"/>
          <w:szCs w:val="28"/>
        </w:rPr>
        <w:tab/>
        <w:t xml:space="preserve">Ф </w:t>
      </w:r>
      <w:r w:rsidRPr="000907E8">
        <w:rPr>
          <w:rFonts w:ascii="Times New Roman" w:hAnsi="Times New Roman" w:cs="Times New Roman"/>
          <w:sz w:val="28"/>
          <w:szCs w:val="28"/>
        </w:rPr>
        <w:t>−</w:t>
      </w:r>
      <w:r>
        <w:rPr>
          <w:rFonts w:ascii="Times New Roman" w:hAnsi="Times New Roman" w:cs="Times New Roman"/>
          <w:sz w:val="28"/>
          <w:szCs w:val="28"/>
        </w:rPr>
        <w:t xml:space="preserve"> </w:t>
      </w:r>
      <w:r w:rsidRPr="000907E8">
        <w:rPr>
          <w:rFonts w:ascii="Times New Roman" w:hAnsi="Times New Roman" w:cs="Times New Roman"/>
          <w:sz w:val="28"/>
          <w:szCs w:val="28"/>
        </w:rPr>
        <w:t>объем иных межбюджетных трансфертов, предусмотренн</w:t>
      </w:r>
      <w:r>
        <w:rPr>
          <w:rFonts w:ascii="Times New Roman" w:hAnsi="Times New Roman" w:cs="Times New Roman"/>
          <w:sz w:val="28"/>
          <w:szCs w:val="28"/>
        </w:rPr>
        <w:t>ы</w:t>
      </w:r>
      <w:r w:rsidR="00593C93">
        <w:rPr>
          <w:rFonts w:ascii="Times New Roman" w:hAnsi="Times New Roman" w:cs="Times New Roman"/>
          <w:sz w:val="28"/>
          <w:szCs w:val="28"/>
        </w:rPr>
        <w:t>х</w:t>
      </w:r>
      <w:r w:rsidRPr="000907E8">
        <w:rPr>
          <w:rFonts w:ascii="Times New Roman" w:hAnsi="Times New Roman" w:cs="Times New Roman"/>
          <w:sz w:val="28"/>
          <w:szCs w:val="28"/>
        </w:rPr>
        <w:t xml:space="preserve"> муниципальным образованиям области на текущий финансовый год</w:t>
      </w:r>
      <w:r>
        <w:rPr>
          <w:rFonts w:ascii="Times New Roman" w:hAnsi="Times New Roman" w:cs="Times New Roman"/>
          <w:sz w:val="28"/>
          <w:szCs w:val="28"/>
        </w:rPr>
        <w:t>;</w:t>
      </w:r>
    </w:p>
    <w:p w14:paraId="7A282867" w14:textId="77777777" w:rsidR="00A26822" w:rsidRPr="00A26822" w:rsidRDefault="00A26822" w:rsidP="00A26822">
      <w:pPr>
        <w:pStyle w:val="ConsPlusNormal"/>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en-US"/>
        </w:rPr>
        <w:t>S</w:t>
      </w:r>
      <w:r>
        <w:rPr>
          <w:rFonts w:ascii="Times New Roman" w:hAnsi="Times New Roman" w:cs="Times New Roman"/>
          <w:sz w:val="28"/>
          <w:szCs w:val="28"/>
        </w:rPr>
        <w:t xml:space="preserve"> </w:t>
      </w:r>
      <w:r w:rsidRPr="000907E8">
        <w:rPr>
          <w:rFonts w:ascii="Times New Roman" w:hAnsi="Times New Roman" w:cs="Times New Roman"/>
          <w:sz w:val="28"/>
          <w:szCs w:val="28"/>
        </w:rPr>
        <w:t>−</w:t>
      </w:r>
      <w:r>
        <w:rPr>
          <w:rFonts w:ascii="Times New Roman" w:hAnsi="Times New Roman" w:cs="Times New Roman"/>
          <w:sz w:val="28"/>
          <w:szCs w:val="28"/>
        </w:rPr>
        <w:t xml:space="preserve"> площадь </w:t>
      </w:r>
      <w:r w:rsidR="00C10736">
        <w:rPr>
          <w:rFonts w:ascii="Times New Roman" w:hAnsi="Times New Roman" w:cs="Times New Roman"/>
          <w:sz w:val="28"/>
          <w:szCs w:val="28"/>
        </w:rPr>
        <w:t xml:space="preserve">капитального ремонта (ремонта) </w:t>
      </w:r>
      <w:r>
        <w:rPr>
          <w:rFonts w:ascii="Times New Roman" w:hAnsi="Times New Roman" w:cs="Times New Roman"/>
          <w:sz w:val="28"/>
          <w:szCs w:val="28"/>
        </w:rPr>
        <w:t>территорий дошкольных образовательных организаций</w:t>
      </w:r>
      <w:r w:rsidR="00C10736">
        <w:rPr>
          <w:rFonts w:ascii="Times New Roman" w:hAnsi="Times New Roman" w:cs="Times New Roman"/>
          <w:sz w:val="28"/>
          <w:szCs w:val="28"/>
        </w:rPr>
        <w:t xml:space="preserve"> муниципальных образований области</w:t>
      </w:r>
      <w:r>
        <w:rPr>
          <w:rFonts w:ascii="Times New Roman" w:hAnsi="Times New Roman" w:cs="Times New Roman"/>
          <w:sz w:val="28"/>
          <w:szCs w:val="28"/>
        </w:rPr>
        <w:t xml:space="preserve">, </w:t>
      </w:r>
      <w:proofErr w:type="gramStart"/>
      <w:r>
        <w:rPr>
          <w:rFonts w:ascii="Times New Roman" w:hAnsi="Times New Roman" w:cs="Times New Roman"/>
          <w:sz w:val="28"/>
          <w:szCs w:val="28"/>
        </w:rPr>
        <w:t>указанная  в</w:t>
      </w:r>
      <w:proofErr w:type="gramEnd"/>
      <w:r>
        <w:rPr>
          <w:rFonts w:ascii="Times New Roman" w:hAnsi="Times New Roman" w:cs="Times New Roman"/>
          <w:sz w:val="28"/>
          <w:szCs w:val="28"/>
        </w:rPr>
        <w:t xml:space="preserve"> сводном </w:t>
      </w:r>
      <w:r w:rsidRPr="000907E8">
        <w:rPr>
          <w:rFonts w:ascii="Times New Roman" w:hAnsi="Times New Roman" w:cs="Times New Roman"/>
          <w:sz w:val="28"/>
          <w:szCs w:val="28"/>
        </w:rPr>
        <w:t>переч</w:t>
      </w:r>
      <w:r>
        <w:rPr>
          <w:rFonts w:ascii="Times New Roman" w:hAnsi="Times New Roman" w:cs="Times New Roman"/>
          <w:sz w:val="28"/>
          <w:szCs w:val="28"/>
        </w:rPr>
        <w:t>не</w:t>
      </w:r>
      <w:r w:rsidRPr="000907E8">
        <w:rPr>
          <w:rFonts w:ascii="Times New Roman" w:hAnsi="Times New Roman" w:cs="Times New Roman"/>
          <w:sz w:val="28"/>
          <w:szCs w:val="28"/>
        </w:rPr>
        <w:t xml:space="preserve"> дошкольных образовательных организаций</w:t>
      </w:r>
      <w:r>
        <w:rPr>
          <w:rFonts w:ascii="Times New Roman" w:hAnsi="Times New Roman" w:cs="Times New Roman"/>
          <w:sz w:val="28"/>
          <w:szCs w:val="28"/>
        </w:rPr>
        <w:t>.</w:t>
      </w:r>
    </w:p>
    <w:p w14:paraId="71A2DF57" w14:textId="77777777" w:rsidR="00A56AC4" w:rsidRPr="00577929" w:rsidRDefault="006056F7" w:rsidP="00A56AC4">
      <w:pPr>
        <w:pStyle w:val="ConsPlusNormal"/>
        <w:ind w:firstLine="709"/>
        <w:jc w:val="both"/>
        <w:rPr>
          <w:rFonts w:ascii="Times New Roman" w:hAnsi="Times New Roman" w:cs="Times New Roman"/>
          <w:sz w:val="28"/>
          <w:szCs w:val="28"/>
        </w:rPr>
      </w:pPr>
      <w:r w:rsidRPr="00577929">
        <w:rPr>
          <w:rFonts w:ascii="Times New Roman" w:hAnsi="Times New Roman" w:cs="Times New Roman"/>
          <w:sz w:val="28"/>
          <w:szCs w:val="28"/>
        </w:rPr>
        <w:t xml:space="preserve">10. </w:t>
      </w:r>
      <w:r w:rsidR="00A56AC4" w:rsidRPr="00577929">
        <w:rPr>
          <w:rFonts w:ascii="Times New Roman" w:hAnsi="Times New Roman" w:cs="Times New Roman"/>
          <w:sz w:val="28"/>
          <w:szCs w:val="28"/>
        </w:rPr>
        <w:t>Распределение иных межбюджетных трансфертов между бюджетами муниципальных образований области утверждается законом Ярославской области об областном бюджете на очередной финансовый год и на плановый период.</w:t>
      </w:r>
    </w:p>
    <w:p w14:paraId="105F0A6A" w14:textId="77777777" w:rsidR="00A56AC4" w:rsidRPr="00577929" w:rsidRDefault="006056F7" w:rsidP="00A56AC4">
      <w:pPr>
        <w:pStyle w:val="ConsPlusNormal"/>
        <w:ind w:firstLine="709"/>
        <w:jc w:val="both"/>
        <w:rPr>
          <w:rFonts w:ascii="Times New Roman" w:hAnsi="Times New Roman" w:cs="Times New Roman"/>
          <w:bCs/>
          <w:sz w:val="28"/>
          <w:szCs w:val="28"/>
        </w:rPr>
      </w:pPr>
      <w:r w:rsidRPr="00577929">
        <w:rPr>
          <w:rFonts w:ascii="Times New Roman" w:hAnsi="Times New Roman" w:cs="Times New Roman"/>
          <w:bCs/>
          <w:sz w:val="28"/>
          <w:szCs w:val="28"/>
        </w:rPr>
        <w:t>11</w:t>
      </w:r>
      <w:r w:rsidR="00A56AC4" w:rsidRPr="00577929">
        <w:rPr>
          <w:rFonts w:ascii="Times New Roman" w:hAnsi="Times New Roman" w:cs="Times New Roman"/>
          <w:bCs/>
          <w:sz w:val="28"/>
          <w:szCs w:val="28"/>
        </w:rPr>
        <w:t xml:space="preserve">. Уровень </w:t>
      </w:r>
      <w:proofErr w:type="spellStart"/>
      <w:r w:rsidR="00A56AC4" w:rsidRPr="00577929">
        <w:rPr>
          <w:rFonts w:ascii="Times New Roman" w:hAnsi="Times New Roman" w:cs="Times New Roman"/>
          <w:bCs/>
          <w:sz w:val="28"/>
          <w:szCs w:val="28"/>
        </w:rPr>
        <w:t>софинансирования</w:t>
      </w:r>
      <w:proofErr w:type="spellEnd"/>
      <w:r w:rsidR="00A56AC4" w:rsidRPr="00577929">
        <w:rPr>
          <w:rFonts w:ascii="Times New Roman" w:hAnsi="Times New Roman" w:cs="Times New Roman"/>
          <w:bCs/>
          <w:sz w:val="28"/>
          <w:szCs w:val="28"/>
        </w:rPr>
        <w:t xml:space="preserve"> расходных обязательств муниципального образования области устанавливается в размере до 100 процентов.</w:t>
      </w:r>
    </w:p>
    <w:p w14:paraId="291F3716" w14:textId="77777777" w:rsidR="00A56AC4" w:rsidRPr="00577929" w:rsidRDefault="006056F7" w:rsidP="00A56AC4">
      <w:pPr>
        <w:ind w:firstLine="709"/>
        <w:jc w:val="both"/>
        <w:rPr>
          <w:rFonts w:ascii="Times New Roman" w:hAnsi="Times New Roman" w:cs="Times New Roman"/>
          <w:sz w:val="28"/>
          <w:szCs w:val="28"/>
        </w:rPr>
      </w:pPr>
      <w:r w:rsidRPr="00577929">
        <w:rPr>
          <w:rFonts w:ascii="Times New Roman" w:hAnsi="Times New Roman" w:cs="Times New Roman"/>
          <w:sz w:val="28"/>
          <w:szCs w:val="28"/>
        </w:rPr>
        <w:t>12</w:t>
      </w:r>
      <w:r w:rsidR="00A56AC4" w:rsidRPr="00577929">
        <w:rPr>
          <w:rFonts w:ascii="Times New Roman" w:hAnsi="Times New Roman" w:cs="Times New Roman"/>
          <w:sz w:val="28"/>
          <w:szCs w:val="28"/>
        </w:rPr>
        <w:t>. Условия предоставления и расходования иных межбюджетных трансфертов:</w:t>
      </w:r>
    </w:p>
    <w:p w14:paraId="2D9111C6" w14:textId="77777777" w:rsidR="00A56AC4" w:rsidRPr="00577929" w:rsidRDefault="00A56AC4" w:rsidP="00A56AC4">
      <w:pPr>
        <w:ind w:firstLine="709"/>
        <w:jc w:val="both"/>
        <w:rPr>
          <w:rFonts w:ascii="Times New Roman" w:hAnsi="Times New Roman" w:cs="Times New Roman"/>
          <w:color w:val="000000" w:themeColor="text1"/>
          <w:sz w:val="28"/>
          <w:szCs w:val="28"/>
        </w:rPr>
      </w:pPr>
      <w:r w:rsidRPr="00577929">
        <w:rPr>
          <w:rFonts w:ascii="Times New Roman" w:hAnsi="Times New Roman" w:cs="Times New Roman"/>
          <w:color w:val="000000" w:themeColor="text1"/>
          <w:sz w:val="28"/>
          <w:szCs w:val="28"/>
        </w:rPr>
        <w:t xml:space="preserve">- наличие муниципальной программы, на финансирование мероприятий которой предоставляются иные межбюджетные трансферты, а также соответствие мероприятий муниципальной программы требованиям </w:t>
      </w:r>
      <w:r w:rsidR="006056F7" w:rsidRPr="00577929">
        <w:rPr>
          <w:rFonts w:ascii="Times New Roman" w:hAnsi="Times New Roman" w:cs="Times New Roman"/>
          <w:sz w:val="28"/>
          <w:szCs w:val="28"/>
        </w:rPr>
        <w:t>государственной программы</w:t>
      </w:r>
      <w:r w:rsidRPr="00577929">
        <w:rPr>
          <w:rFonts w:ascii="Times New Roman" w:hAnsi="Times New Roman" w:cs="Times New Roman"/>
          <w:color w:val="000000" w:themeColor="text1"/>
          <w:sz w:val="28"/>
          <w:szCs w:val="28"/>
        </w:rPr>
        <w:t>;</w:t>
      </w:r>
    </w:p>
    <w:p w14:paraId="3163970C" w14:textId="77777777" w:rsidR="00A56AC4" w:rsidRPr="00577929" w:rsidRDefault="00A56AC4" w:rsidP="00A56AC4">
      <w:pPr>
        <w:ind w:firstLine="709"/>
        <w:jc w:val="both"/>
        <w:rPr>
          <w:rFonts w:ascii="Times New Roman" w:hAnsi="Times New Roman" w:cs="Times New Roman"/>
          <w:color w:val="000000" w:themeColor="text1"/>
          <w:sz w:val="28"/>
          <w:szCs w:val="28"/>
        </w:rPr>
      </w:pPr>
      <w:r w:rsidRPr="00577929">
        <w:rPr>
          <w:rFonts w:ascii="Times New Roman" w:hAnsi="Times New Roman" w:cs="Times New Roman"/>
          <w:color w:val="000000" w:themeColor="text1"/>
          <w:sz w:val="28"/>
          <w:szCs w:val="28"/>
        </w:rPr>
        <w:t xml:space="preserve">- наличие в бюджете муниципального образования области бюджетных ассигнований на исполнение расходного обязательства муниципального образования области, возникающего при реализации мероприятий муниципальной программы, </w:t>
      </w:r>
      <w:r w:rsidRPr="00577929">
        <w:rPr>
          <w:rFonts w:ascii="Times New Roman" w:hAnsi="Times New Roman" w:cs="Times New Roman"/>
          <w:sz w:val="28"/>
          <w:szCs w:val="28"/>
        </w:rPr>
        <w:t>в объеме, необходимом для его исполнения и </w:t>
      </w:r>
      <w:r w:rsidRPr="00577929">
        <w:rPr>
          <w:rFonts w:ascii="Times New Roman" w:hAnsi="Times New Roman" w:cs="Times New Roman"/>
          <w:color w:val="000000" w:themeColor="text1"/>
          <w:sz w:val="28"/>
          <w:szCs w:val="28"/>
        </w:rPr>
        <w:t>включающем размер иных межбюджетных трансфертов;</w:t>
      </w:r>
    </w:p>
    <w:p w14:paraId="54A67116" w14:textId="77777777" w:rsidR="00A56AC4" w:rsidRPr="00577929" w:rsidRDefault="00A56AC4" w:rsidP="00A56AC4">
      <w:pPr>
        <w:ind w:right="-1" w:firstLine="709"/>
        <w:jc w:val="both"/>
        <w:rPr>
          <w:rFonts w:ascii="Times New Roman" w:hAnsi="Times New Roman" w:cs="Times New Roman"/>
          <w:color w:val="000000" w:themeColor="text1"/>
          <w:sz w:val="28"/>
          <w:szCs w:val="28"/>
        </w:rPr>
      </w:pPr>
      <w:r w:rsidRPr="00577929">
        <w:rPr>
          <w:rFonts w:ascii="Times New Roman" w:hAnsi="Times New Roman" w:cs="Times New Roman"/>
          <w:color w:val="000000" w:themeColor="text1"/>
          <w:sz w:val="28"/>
          <w:szCs w:val="28"/>
        </w:rPr>
        <w:t xml:space="preserve">- заключение </w:t>
      </w:r>
      <w:r w:rsidRPr="00577929">
        <w:rPr>
          <w:rFonts w:ascii="Times New Roman" w:hAnsi="Times New Roman" w:cs="Times New Roman"/>
          <w:sz w:val="28"/>
          <w:szCs w:val="28"/>
        </w:rPr>
        <w:t>соглашения в форме электронного документа в государственной информационной системе «Единая интегрированная информационная система управления бюджетным процессом «Электронный бюджет Ярославской области» в соответствии с постановлением Правительства области от 27.12.2023 № 1422-п «О заключении соглашений и внесении изменений в отдельные постановления Правительства области»;</w:t>
      </w:r>
    </w:p>
    <w:p w14:paraId="104D4F02" w14:textId="77777777" w:rsidR="00A56AC4" w:rsidRPr="00577929" w:rsidRDefault="00A56AC4" w:rsidP="00A56AC4">
      <w:pPr>
        <w:pStyle w:val="ConsPlusNormal"/>
        <w:widowControl/>
        <w:ind w:firstLine="709"/>
        <w:jc w:val="both"/>
        <w:rPr>
          <w:rFonts w:ascii="Times New Roman" w:hAnsi="Times New Roman" w:cs="Times New Roman"/>
          <w:color w:val="000000" w:themeColor="text1"/>
          <w:sz w:val="28"/>
          <w:szCs w:val="28"/>
        </w:rPr>
      </w:pPr>
      <w:r w:rsidRPr="00577929">
        <w:rPr>
          <w:rFonts w:ascii="Times New Roman" w:hAnsi="Times New Roman" w:cs="Times New Roman"/>
          <w:color w:val="000000" w:themeColor="text1"/>
          <w:sz w:val="28"/>
          <w:szCs w:val="28"/>
        </w:rPr>
        <w:t>- возврат муниципальным образованием области в доход областного бюджета средств, источником финансового обеспечения которых являются иные межбюджетные трансферты, при невыполнении муниципальным образованием области предусмотренных соглашением обязательств по достижению результатов использования иных межбюджетных трансфертов.</w:t>
      </w:r>
    </w:p>
    <w:p w14:paraId="00DCB66E" w14:textId="77777777" w:rsidR="00A56AC4" w:rsidRPr="00577929" w:rsidRDefault="006056F7" w:rsidP="00A56AC4">
      <w:pPr>
        <w:ind w:firstLine="709"/>
        <w:jc w:val="both"/>
        <w:rPr>
          <w:rFonts w:ascii="Times New Roman" w:hAnsi="Times New Roman" w:cs="Times New Roman"/>
          <w:sz w:val="28"/>
          <w:szCs w:val="28"/>
        </w:rPr>
      </w:pPr>
      <w:r w:rsidRPr="00577929">
        <w:rPr>
          <w:rFonts w:ascii="Times New Roman" w:hAnsi="Times New Roman" w:cs="Times New Roman"/>
          <w:color w:val="000000" w:themeColor="text1"/>
          <w:sz w:val="28"/>
          <w:szCs w:val="28"/>
        </w:rPr>
        <w:t>13</w:t>
      </w:r>
      <w:r w:rsidR="00A56AC4" w:rsidRPr="00577929">
        <w:rPr>
          <w:rFonts w:ascii="Times New Roman" w:hAnsi="Times New Roman" w:cs="Times New Roman"/>
          <w:color w:val="000000" w:themeColor="text1"/>
          <w:sz w:val="28"/>
          <w:szCs w:val="28"/>
        </w:rPr>
        <w:t>. Соглашение заключается на срок, который не может быть</w:t>
      </w:r>
      <w:r w:rsidR="00A56AC4" w:rsidRPr="00577929">
        <w:rPr>
          <w:rFonts w:ascii="Times New Roman" w:hAnsi="Times New Roman" w:cs="Times New Roman"/>
          <w:sz w:val="28"/>
          <w:szCs w:val="28"/>
        </w:rPr>
        <w:t xml:space="preserve"> менее срока, на который утверждено распределение иных межбюджетных трансфертов, не позднее 15 февраля текущего финансового года.</w:t>
      </w:r>
    </w:p>
    <w:p w14:paraId="2E4F3E01" w14:textId="77777777" w:rsidR="00A56AC4" w:rsidRPr="00577929" w:rsidRDefault="00A56AC4" w:rsidP="00A56AC4">
      <w:pPr>
        <w:ind w:firstLine="709"/>
        <w:jc w:val="both"/>
        <w:rPr>
          <w:rFonts w:ascii="Times New Roman" w:hAnsi="Times New Roman" w:cs="Times New Roman"/>
          <w:sz w:val="28"/>
          <w:szCs w:val="28"/>
        </w:rPr>
      </w:pPr>
      <w:r w:rsidRPr="00577929">
        <w:rPr>
          <w:rFonts w:ascii="Times New Roman" w:hAnsi="Times New Roman" w:cs="Times New Roman"/>
          <w:sz w:val="28"/>
          <w:szCs w:val="28"/>
        </w:rPr>
        <w:t xml:space="preserve">В случае, когда бюджетные ассигнования на предоставление иных </w:t>
      </w:r>
      <w:r w:rsidRPr="00577929">
        <w:rPr>
          <w:rFonts w:ascii="Times New Roman" w:hAnsi="Times New Roman" w:cs="Times New Roman"/>
          <w:sz w:val="28"/>
          <w:szCs w:val="28"/>
        </w:rPr>
        <w:lastRenderedPageBreak/>
        <w:t>межбюджетных трансфертов предусмотрены в соответствии с законом о внесении изменений в закон Ярославской области об областном бюджете на очередной финансовый год и на плановый период, соглашение заключается в срок не позднее 30 дней после дня вступления в силу указанного закона.</w:t>
      </w:r>
    </w:p>
    <w:p w14:paraId="310A6E01" w14:textId="77777777" w:rsidR="00A56AC4" w:rsidRPr="00577929" w:rsidRDefault="006056F7" w:rsidP="00A56AC4">
      <w:pPr>
        <w:pStyle w:val="ConsPlusNormal"/>
        <w:ind w:firstLine="709"/>
        <w:jc w:val="both"/>
        <w:rPr>
          <w:rFonts w:ascii="Times New Roman" w:hAnsi="Times New Roman" w:cs="Times New Roman"/>
          <w:sz w:val="28"/>
          <w:szCs w:val="28"/>
        </w:rPr>
      </w:pPr>
      <w:r w:rsidRPr="00577929">
        <w:rPr>
          <w:rFonts w:ascii="Times New Roman" w:hAnsi="Times New Roman" w:cs="Times New Roman"/>
          <w:sz w:val="28"/>
          <w:szCs w:val="28"/>
        </w:rPr>
        <w:t>14</w:t>
      </w:r>
      <w:r w:rsidR="00A56AC4" w:rsidRPr="00577929">
        <w:rPr>
          <w:rFonts w:ascii="Times New Roman" w:hAnsi="Times New Roman" w:cs="Times New Roman"/>
          <w:sz w:val="28"/>
          <w:szCs w:val="28"/>
        </w:rPr>
        <w:t>. Для заключения соглашения в министерство представляются следующие документы:</w:t>
      </w:r>
    </w:p>
    <w:p w14:paraId="782ADFD5" w14:textId="77777777" w:rsidR="00A56AC4" w:rsidRPr="00577929" w:rsidRDefault="00A56AC4" w:rsidP="00A56AC4">
      <w:pPr>
        <w:pStyle w:val="ConsPlusNormal"/>
        <w:ind w:firstLine="709"/>
        <w:jc w:val="both"/>
        <w:rPr>
          <w:rFonts w:ascii="Times New Roman" w:hAnsi="Times New Roman" w:cs="Times New Roman"/>
          <w:sz w:val="28"/>
          <w:szCs w:val="28"/>
        </w:rPr>
      </w:pPr>
      <w:r w:rsidRPr="00577929">
        <w:rPr>
          <w:rFonts w:ascii="Times New Roman" w:hAnsi="Times New Roman" w:cs="Times New Roman"/>
          <w:sz w:val="28"/>
          <w:szCs w:val="28"/>
        </w:rPr>
        <w:t xml:space="preserve">- копия утвержденной муниципальной программы, на </w:t>
      </w:r>
      <w:proofErr w:type="spellStart"/>
      <w:r w:rsidRPr="00577929">
        <w:rPr>
          <w:rFonts w:ascii="Times New Roman" w:hAnsi="Times New Roman" w:cs="Times New Roman"/>
          <w:sz w:val="28"/>
          <w:szCs w:val="28"/>
        </w:rPr>
        <w:t>софинансирование</w:t>
      </w:r>
      <w:proofErr w:type="spellEnd"/>
      <w:r w:rsidRPr="00577929">
        <w:rPr>
          <w:rFonts w:ascii="Times New Roman" w:hAnsi="Times New Roman" w:cs="Times New Roman"/>
          <w:sz w:val="28"/>
          <w:szCs w:val="28"/>
        </w:rPr>
        <w:t xml:space="preserve"> мероприятий которой предоставляются иные межбюджетные трансферты;</w:t>
      </w:r>
    </w:p>
    <w:p w14:paraId="1FD9F12B" w14:textId="77777777" w:rsidR="00A56AC4" w:rsidRPr="00577929" w:rsidRDefault="00A56AC4" w:rsidP="00A56AC4">
      <w:pPr>
        <w:pStyle w:val="ConsPlusNormal"/>
        <w:ind w:firstLine="709"/>
        <w:jc w:val="both"/>
        <w:rPr>
          <w:rFonts w:ascii="Times New Roman" w:hAnsi="Times New Roman" w:cs="Times New Roman"/>
          <w:sz w:val="28"/>
          <w:szCs w:val="28"/>
        </w:rPr>
      </w:pPr>
      <w:r w:rsidRPr="00577929">
        <w:rPr>
          <w:rFonts w:ascii="Times New Roman" w:hAnsi="Times New Roman" w:cs="Times New Roman"/>
          <w:sz w:val="28"/>
          <w:szCs w:val="28"/>
        </w:rPr>
        <w:t xml:space="preserve">- выписка из решения о местном бюджете (сводной бюджетной росписи) соответствующего муниципального образования области, подтверждающая наличие ассигнований за счет </w:t>
      </w:r>
      <w:r w:rsidR="006056F7" w:rsidRPr="00577929">
        <w:rPr>
          <w:rFonts w:ascii="Times New Roman" w:hAnsi="Times New Roman" w:cs="Times New Roman"/>
          <w:sz w:val="28"/>
          <w:szCs w:val="28"/>
        </w:rPr>
        <w:t>иных межбюджетных трансфертов</w:t>
      </w:r>
      <w:r w:rsidRPr="00577929">
        <w:rPr>
          <w:rFonts w:ascii="Times New Roman" w:hAnsi="Times New Roman" w:cs="Times New Roman"/>
          <w:sz w:val="28"/>
          <w:szCs w:val="28"/>
        </w:rPr>
        <w:t xml:space="preserve"> на исполнение соответствующего расходного обязательства органа местного самоуправления в объеме, необходимом для его исполнения, в рамках соответствующей муниципальной программы</w:t>
      </w:r>
      <w:r w:rsidR="006056F7" w:rsidRPr="00577929">
        <w:rPr>
          <w:rFonts w:ascii="Times New Roman" w:hAnsi="Times New Roman" w:cs="Times New Roman"/>
          <w:sz w:val="28"/>
          <w:szCs w:val="28"/>
        </w:rPr>
        <w:t>.</w:t>
      </w:r>
    </w:p>
    <w:p w14:paraId="0705C761" w14:textId="77777777" w:rsidR="00A56AC4" w:rsidRPr="00577929" w:rsidRDefault="00A56AC4" w:rsidP="00A56AC4">
      <w:pPr>
        <w:ind w:firstLine="709"/>
        <w:jc w:val="both"/>
        <w:rPr>
          <w:rFonts w:ascii="Times New Roman" w:hAnsi="Times New Roman" w:cs="Times New Roman"/>
          <w:strike/>
          <w:sz w:val="28"/>
          <w:szCs w:val="28"/>
        </w:rPr>
      </w:pPr>
      <w:r w:rsidRPr="00577929">
        <w:rPr>
          <w:rFonts w:ascii="Times New Roman" w:hAnsi="Times New Roman" w:cs="Times New Roman"/>
          <w:sz w:val="28"/>
          <w:szCs w:val="28"/>
        </w:rPr>
        <w:t>1</w:t>
      </w:r>
      <w:r w:rsidR="006056F7" w:rsidRPr="00577929">
        <w:rPr>
          <w:rFonts w:ascii="Times New Roman" w:hAnsi="Times New Roman" w:cs="Times New Roman"/>
          <w:sz w:val="28"/>
          <w:szCs w:val="28"/>
        </w:rPr>
        <w:t>5</w:t>
      </w:r>
      <w:r w:rsidRPr="00577929">
        <w:rPr>
          <w:rFonts w:ascii="Times New Roman" w:hAnsi="Times New Roman" w:cs="Times New Roman"/>
          <w:sz w:val="28"/>
          <w:szCs w:val="28"/>
        </w:rPr>
        <w:t xml:space="preserve">. Орган местного самоуправления муниципального образования области, уполномоченный муниципальным образованием области, представляет в министерство следующие отчеты по формам, предусмотренным соглашением: </w:t>
      </w:r>
    </w:p>
    <w:p w14:paraId="03BE9608" w14:textId="77777777" w:rsidR="00A56AC4" w:rsidRPr="00577929" w:rsidRDefault="00A56AC4" w:rsidP="00A56AC4">
      <w:pPr>
        <w:ind w:firstLine="709"/>
        <w:jc w:val="both"/>
        <w:rPr>
          <w:rFonts w:ascii="Times New Roman" w:hAnsi="Times New Roman" w:cs="Times New Roman"/>
          <w:sz w:val="28"/>
          <w:szCs w:val="28"/>
        </w:rPr>
      </w:pPr>
      <w:r w:rsidRPr="00577929">
        <w:rPr>
          <w:rFonts w:ascii="Times New Roman" w:hAnsi="Times New Roman" w:cs="Times New Roman"/>
          <w:sz w:val="28"/>
          <w:szCs w:val="28"/>
        </w:rPr>
        <w:t xml:space="preserve">- отчет о расходах бюджета муниципального образования области, в целях </w:t>
      </w:r>
      <w:proofErr w:type="spellStart"/>
      <w:r w:rsidRPr="00577929">
        <w:rPr>
          <w:rFonts w:ascii="Times New Roman" w:hAnsi="Times New Roman" w:cs="Times New Roman"/>
          <w:sz w:val="28"/>
          <w:szCs w:val="28"/>
        </w:rPr>
        <w:t>софинансирования</w:t>
      </w:r>
      <w:proofErr w:type="spellEnd"/>
      <w:r w:rsidRPr="00577929">
        <w:rPr>
          <w:rFonts w:ascii="Times New Roman" w:hAnsi="Times New Roman" w:cs="Times New Roman"/>
          <w:sz w:val="28"/>
          <w:szCs w:val="28"/>
        </w:rPr>
        <w:t xml:space="preserve"> которых предоставляются иные межбюджетные трансферты, по форме согласно приложению 3 к типовой форме соглашения – не позднее 15-го числа месяца, следующего за кварталом, в котором были получены иные межбюджетные трансферты; </w:t>
      </w:r>
    </w:p>
    <w:p w14:paraId="418E5074" w14:textId="77777777" w:rsidR="00A56AC4" w:rsidRPr="00577929" w:rsidRDefault="00A56AC4" w:rsidP="00A56AC4">
      <w:pPr>
        <w:ind w:firstLine="709"/>
        <w:jc w:val="both"/>
        <w:rPr>
          <w:rFonts w:ascii="Times New Roman" w:hAnsi="Times New Roman" w:cs="Times New Roman"/>
          <w:sz w:val="28"/>
          <w:szCs w:val="28"/>
        </w:rPr>
      </w:pPr>
      <w:r w:rsidRPr="00577929">
        <w:rPr>
          <w:rFonts w:ascii="Times New Roman" w:hAnsi="Times New Roman" w:cs="Times New Roman"/>
          <w:sz w:val="28"/>
          <w:szCs w:val="28"/>
        </w:rPr>
        <w:t xml:space="preserve">- отчет о достижении значения результата предоставления иных межбюджетных трансфертов и обязательствах, принятых для его достижения, по форме согласно приложению 4 к типовой форме соглашения – не позднее </w:t>
      </w:r>
      <w:r w:rsidR="001D6402">
        <w:rPr>
          <w:rFonts w:ascii="Times New Roman" w:hAnsi="Times New Roman" w:cs="Times New Roman"/>
          <w:sz w:val="28"/>
          <w:szCs w:val="28"/>
        </w:rPr>
        <w:t>20</w:t>
      </w:r>
      <w:r w:rsidRPr="00577929">
        <w:rPr>
          <w:rFonts w:ascii="Times New Roman" w:hAnsi="Times New Roman" w:cs="Times New Roman"/>
          <w:sz w:val="28"/>
          <w:szCs w:val="28"/>
        </w:rPr>
        <w:t xml:space="preserve"> января года, следующего за отчетным годом предоставления иных межбюджетных трансфертов.</w:t>
      </w:r>
    </w:p>
    <w:p w14:paraId="0BB137AD" w14:textId="77777777" w:rsidR="00A56AC4" w:rsidRPr="00577929" w:rsidRDefault="00A56AC4" w:rsidP="00A56AC4">
      <w:pPr>
        <w:ind w:firstLine="709"/>
        <w:jc w:val="both"/>
        <w:rPr>
          <w:rFonts w:ascii="Times New Roman" w:hAnsi="Times New Roman" w:cs="Times New Roman"/>
          <w:sz w:val="28"/>
          <w:szCs w:val="28"/>
        </w:rPr>
      </w:pPr>
      <w:r w:rsidRPr="00577929">
        <w:rPr>
          <w:rFonts w:ascii="Times New Roman" w:hAnsi="Times New Roman" w:cs="Times New Roman"/>
          <w:sz w:val="28"/>
          <w:szCs w:val="28"/>
        </w:rPr>
        <w:t>1</w:t>
      </w:r>
      <w:r w:rsidR="006056F7" w:rsidRPr="00577929">
        <w:rPr>
          <w:rFonts w:ascii="Times New Roman" w:hAnsi="Times New Roman" w:cs="Times New Roman"/>
          <w:sz w:val="28"/>
          <w:szCs w:val="28"/>
        </w:rPr>
        <w:t>6</w:t>
      </w:r>
      <w:r w:rsidRPr="00577929">
        <w:rPr>
          <w:rFonts w:ascii="Times New Roman" w:hAnsi="Times New Roman" w:cs="Times New Roman"/>
          <w:sz w:val="28"/>
          <w:szCs w:val="28"/>
        </w:rPr>
        <w:t xml:space="preserve">. Результатом использования иных межбюджетных трансфертов, значение которого устанавливается соглашением, является </w:t>
      </w:r>
      <w:r w:rsidR="006056F7" w:rsidRPr="00577929">
        <w:rPr>
          <w:rFonts w:ascii="Times New Roman" w:hAnsi="Times New Roman" w:cs="Times New Roman"/>
          <w:sz w:val="28"/>
          <w:szCs w:val="28"/>
        </w:rPr>
        <w:t>площадь территори</w:t>
      </w:r>
      <w:r w:rsidR="00B22F97" w:rsidRPr="00577929">
        <w:rPr>
          <w:rFonts w:ascii="Times New Roman" w:hAnsi="Times New Roman" w:cs="Times New Roman"/>
          <w:sz w:val="28"/>
          <w:szCs w:val="28"/>
        </w:rPr>
        <w:t>й</w:t>
      </w:r>
      <w:r w:rsidR="006056F7" w:rsidRPr="00577929">
        <w:rPr>
          <w:rFonts w:ascii="Times New Roman" w:hAnsi="Times New Roman" w:cs="Times New Roman"/>
          <w:sz w:val="28"/>
          <w:szCs w:val="28"/>
        </w:rPr>
        <w:t xml:space="preserve"> дошкольных </w:t>
      </w:r>
      <w:r w:rsidR="006056F7" w:rsidRPr="001D6402">
        <w:rPr>
          <w:rFonts w:ascii="Times New Roman" w:hAnsi="Times New Roman" w:cs="Times New Roman"/>
          <w:sz w:val="28"/>
          <w:szCs w:val="28"/>
        </w:rPr>
        <w:t>образовательных организаций</w:t>
      </w:r>
      <w:r w:rsidRPr="00577929">
        <w:rPr>
          <w:rFonts w:ascii="Times New Roman" w:hAnsi="Times New Roman" w:cs="Times New Roman"/>
          <w:sz w:val="28"/>
          <w:szCs w:val="28"/>
        </w:rPr>
        <w:t>, приведенн</w:t>
      </w:r>
      <w:r w:rsidR="001D6402">
        <w:rPr>
          <w:rFonts w:ascii="Times New Roman" w:hAnsi="Times New Roman" w:cs="Times New Roman"/>
          <w:sz w:val="28"/>
          <w:szCs w:val="28"/>
        </w:rPr>
        <w:t>ая</w:t>
      </w:r>
      <w:r w:rsidRPr="00577929">
        <w:rPr>
          <w:rFonts w:ascii="Times New Roman" w:hAnsi="Times New Roman" w:cs="Times New Roman"/>
          <w:sz w:val="28"/>
          <w:szCs w:val="28"/>
        </w:rPr>
        <w:t xml:space="preserve"> в нормативное состояние за счет иных межбюджетных трансфертов, </w:t>
      </w:r>
      <w:r w:rsidR="001D6402" w:rsidRPr="001D6402">
        <w:rPr>
          <w:rFonts w:ascii="Times New Roman" w:hAnsi="Times New Roman" w:cs="Times New Roman"/>
          <w:sz w:val="28"/>
          <w:szCs w:val="28"/>
        </w:rPr>
        <w:t>(квадратных метров)</w:t>
      </w:r>
      <w:r w:rsidRPr="00577929">
        <w:rPr>
          <w:rFonts w:ascii="Times New Roman" w:hAnsi="Times New Roman" w:cs="Times New Roman"/>
          <w:sz w:val="28"/>
          <w:szCs w:val="28"/>
        </w:rPr>
        <w:t>.</w:t>
      </w:r>
    </w:p>
    <w:p w14:paraId="28B1B0E8" w14:textId="77777777" w:rsidR="00A56AC4" w:rsidRPr="00577929" w:rsidRDefault="00A56AC4" w:rsidP="00A56AC4">
      <w:pPr>
        <w:ind w:firstLine="709"/>
        <w:jc w:val="both"/>
        <w:rPr>
          <w:rFonts w:ascii="Times New Roman" w:hAnsi="Times New Roman" w:cs="Times New Roman"/>
          <w:sz w:val="28"/>
          <w:szCs w:val="28"/>
        </w:rPr>
      </w:pPr>
      <w:r w:rsidRPr="00577929">
        <w:rPr>
          <w:rFonts w:ascii="Times New Roman" w:hAnsi="Times New Roman" w:cs="Times New Roman"/>
          <w:sz w:val="28"/>
          <w:szCs w:val="28"/>
        </w:rPr>
        <w:t>Внесение в соглашение изменений, предусматривающих ухудшение значения результата использования иных межбюджетных трансфертов,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следующих случаев:</w:t>
      </w:r>
    </w:p>
    <w:p w14:paraId="43DC6B94" w14:textId="77777777" w:rsidR="00A56AC4" w:rsidRPr="00577929" w:rsidRDefault="00A56AC4" w:rsidP="00A56AC4">
      <w:pPr>
        <w:ind w:firstLine="709"/>
        <w:jc w:val="both"/>
        <w:rPr>
          <w:rFonts w:ascii="Times New Roman" w:hAnsi="Times New Roman" w:cs="Times New Roman"/>
          <w:sz w:val="28"/>
          <w:szCs w:val="28"/>
        </w:rPr>
      </w:pPr>
      <w:r w:rsidRPr="00577929">
        <w:rPr>
          <w:rFonts w:ascii="Times New Roman" w:hAnsi="Times New Roman" w:cs="Times New Roman"/>
          <w:sz w:val="28"/>
          <w:szCs w:val="28"/>
        </w:rPr>
        <w:t>- невозможность выполнения условий предоставления иных межбюджетных трансфертов вследствие обстоятельств непреодолимой силы;</w:t>
      </w:r>
    </w:p>
    <w:p w14:paraId="7A17E88D" w14:textId="77777777" w:rsidR="00A56AC4" w:rsidRPr="00577929" w:rsidRDefault="00A56AC4" w:rsidP="00A56AC4">
      <w:pPr>
        <w:ind w:firstLine="709"/>
        <w:jc w:val="both"/>
        <w:rPr>
          <w:rFonts w:ascii="Times New Roman" w:hAnsi="Times New Roman" w:cs="Times New Roman"/>
          <w:sz w:val="28"/>
          <w:szCs w:val="28"/>
        </w:rPr>
      </w:pPr>
      <w:r w:rsidRPr="00577929">
        <w:rPr>
          <w:rFonts w:ascii="Times New Roman" w:hAnsi="Times New Roman" w:cs="Times New Roman"/>
          <w:sz w:val="28"/>
          <w:szCs w:val="28"/>
        </w:rPr>
        <w:t xml:space="preserve">- изменение значений целевых показателей </w:t>
      </w:r>
      <w:r w:rsidR="00B22F97" w:rsidRPr="00577929">
        <w:rPr>
          <w:rFonts w:ascii="Times New Roman" w:hAnsi="Times New Roman" w:cs="Times New Roman"/>
          <w:sz w:val="28"/>
          <w:szCs w:val="28"/>
        </w:rPr>
        <w:t>государственной программы</w:t>
      </w:r>
      <w:r w:rsidRPr="00577929">
        <w:rPr>
          <w:rFonts w:ascii="Times New Roman" w:hAnsi="Times New Roman" w:cs="Times New Roman"/>
          <w:sz w:val="28"/>
          <w:szCs w:val="28"/>
        </w:rPr>
        <w:t>;</w:t>
      </w:r>
    </w:p>
    <w:p w14:paraId="0241569F" w14:textId="77777777" w:rsidR="00A56AC4" w:rsidRPr="00577929" w:rsidRDefault="00A56AC4" w:rsidP="00A56AC4">
      <w:pPr>
        <w:ind w:firstLine="709"/>
        <w:jc w:val="both"/>
        <w:rPr>
          <w:rFonts w:ascii="Times New Roman" w:hAnsi="Times New Roman" w:cs="Times New Roman"/>
          <w:sz w:val="28"/>
          <w:szCs w:val="28"/>
        </w:rPr>
      </w:pPr>
      <w:r w:rsidRPr="00577929">
        <w:rPr>
          <w:rFonts w:ascii="Times New Roman" w:hAnsi="Times New Roman" w:cs="Times New Roman"/>
          <w:sz w:val="28"/>
          <w:szCs w:val="28"/>
        </w:rPr>
        <w:t>- сокращение размера иных межбюджетных трансфертов.</w:t>
      </w:r>
    </w:p>
    <w:p w14:paraId="1FA4CCBC" w14:textId="77777777" w:rsidR="00A56AC4" w:rsidRPr="00577929" w:rsidRDefault="00A56AC4" w:rsidP="00A56AC4">
      <w:pPr>
        <w:pStyle w:val="ConsPlusNormal"/>
        <w:ind w:firstLine="540"/>
        <w:jc w:val="both"/>
        <w:rPr>
          <w:rFonts w:ascii="Times New Roman" w:hAnsi="Times New Roman" w:cs="Times New Roman"/>
          <w:sz w:val="28"/>
          <w:szCs w:val="28"/>
        </w:rPr>
      </w:pPr>
      <w:r w:rsidRPr="00577929">
        <w:rPr>
          <w:rFonts w:ascii="Times New Roman" w:hAnsi="Times New Roman" w:cs="Times New Roman"/>
          <w:sz w:val="28"/>
          <w:szCs w:val="28"/>
        </w:rPr>
        <w:lastRenderedPageBreak/>
        <w:t>1</w:t>
      </w:r>
      <w:r w:rsidR="00B22F97" w:rsidRPr="00577929">
        <w:rPr>
          <w:rFonts w:ascii="Times New Roman" w:hAnsi="Times New Roman" w:cs="Times New Roman"/>
          <w:sz w:val="28"/>
          <w:szCs w:val="28"/>
        </w:rPr>
        <w:t>7</w:t>
      </w:r>
      <w:r w:rsidRPr="00577929">
        <w:rPr>
          <w:rFonts w:ascii="Times New Roman" w:hAnsi="Times New Roman" w:cs="Times New Roman"/>
          <w:sz w:val="28"/>
          <w:szCs w:val="28"/>
        </w:rPr>
        <w:t>. Перечисление иных межбюджетных трансфертов муниципальным образованиям области − получателям иных межбюджетных трансфертов осуществляется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14:paraId="104EF9E8" w14:textId="77777777" w:rsidR="00A56AC4" w:rsidRPr="00577929" w:rsidRDefault="00A56AC4" w:rsidP="00A56AC4">
      <w:pPr>
        <w:pStyle w:val="ConsPlusNormal"/>
        <w:ind w:firstLine="709"/>
        <w:jc w:val="both"/>
        <w:rPr>
          <w:rFonts w:ascii="Times New Roman" w:hAnsi="Times New Roman" w:cs="Times New Roman"/>
          <w:sz w:val="28"/>
          <w:szCs w:val="28"/>
        </w:rPr>
      </w:pPr>
      <w:r w:rsidRPr="00577929">
        <w:rPr>
          <w:rFonts w:ascii="Times New Roman" w:hAnsi="Times New Roman" w:cs="Times New Roman"/>
          <w:sz w:val="28"/>
          <w:szCs w:val="28"/>
        </w:rPr>
        <w:t>Перечисление иных межбюджетных трансфертов осуществляется в пределах кассового плана областного бюджета, утвержденного на соответствующий квартал.</w:t>
      </w:r>
    </w:p>
    <w:p w14:paraId="40D5E6D7" w14:textId="77777777" w:rsidR="00A56AC4" w:rsidRPr="00577929" w:rsidRDefault="00A56AC4" w:rsidP="00A56AC4">
      <w:pPr>
        <w:ind w:firstLine="709"/>
        <w:jc w:val="both"/>
        <w:rPr>
          <w:rFonts w:ascii="Times New Roman" w:hAnsi="Times New Roman" w:cs="Times New Roman"/>
          <w:sz w:val="28"/>
          <w:szCs w:val="28"/>
        </w:rPr>
      </w:pPr>
      <w:r w:rsidRPr="00577929">
        <w:rPr>
          <w:rFonts w:ascii="Times New Roman" w:eastAsia="Calibri" w:hAnsi="Times New Roman" w:cs="Times New Roman"/>
          <w:sz w:val="28"/>
          <w:szCs w:val="28"/>
        </w:rPr>
        <w:t>1</w:t>
      </w:r>
      <w:r w:rsidR="00B22F97" w:rsidRPr="00577929">
        <w:rPr>
          <w:rFonts w:ascii="Times New Roman" w:eastAsia="Calibri" w:hAnsi="Times New Roman" w:cs="Times New Roman"/>
          <w:sz w:val="28"/>
          <w:szCs w:val="28"/>
        </w:rPr>
        <w:t>8</w:t>
      </w:r>
      <w:r w:rsidRPr="00577929">
        <w:rPr>
          <w:rFonts w:ascii="Times New Roman" w:eastAsia="Calibri" w:hAnsi="Times New Roman" w:cs="Times New Roman"/>
          <w:sz w:val="28"/>
          <w:szCs w:val="28"/>
        </w:rPr>
        <w:t xml:space="preserve">. </w:t>
      </w:r>
      <w:r w:rsidRPr="00577929">
        <w:rPr>
          <w:rFonts w:ascii="Times New Roman" w:hAnsi="Times New Roman" w:cs="Times New Roman"/>
          <w:sz w:val="28"/>
          <w:szCs w:val="28"/>
        </w:rPr>
        <w:t>Для перечисления иных межбюджетных трансфертов в министерство в срок до 20 декабря текущего финансового года представляются:</w:t>
      </w:r>
    </w:p>
    <w:p w14:paraId="69058A5D" w14:textId="77777777" w:rsidR="00A56AC4" w:rsidRPr="00577929" w:rsidRDefault="00A56AC4" w:rsidP="00A56AC4">
      <w:pPr>
        <w:pStyle w:val="ConsPlusNormal"/>
        <w:ind w:firstLine="709"/>
        <w:jc w:val="both"/>
        <w:rPr>
          <w:rFonts w:ascii="Times New Roman" w:hAnsi="Times New Roman" w:cs="Times New Roman"/>
          <w:sz w:val="28"/>
          <w:szCs w:val="28"/>
        </w:rPr>
      </w:pPr>
      <w:r w:rsidRPr="00577929">
        <w:rPr>
          <w:rFonts w:ascii="Times New Roman" w:hAnsi="Times New Roman" w:cs="Times New Roman"/>
          <w:sz w:val="28"/>
          <w:szCs w:val="28"/>
        </w:rPr>
        <w:t>- заявка на перечисление иных межбюджетных трансфертов, оформленная в произвольной форме;</w:t>
      </w:r>
    </w:p>
    <w:p w14:paraId="1499FDD6" w14:textId="77777777" w:rsidR="00A56AC4" w:rsidRPr="00577929" w:rsidRDefault="00A56AC4" w:rsidP="00A56AC4">
      <w:pPr>
        <w:ind w:firstLine="709"/>
        <w:jc w:val="both"/>
        <w:rPr>
          <w:rFonts w:ascii="Times New Roman" w:hAnsi="Times New Roman" w:cs="Times New Roman"/>
          <w:sz w:val="28"/>
          <w:szCs w:val="28"/>
        </w:rPr>
      </w:pPr>
      <w:r w:rsidRPr="00577929">
        <w:rPr>
          <w:rFonts w:ascii="Times New Roman" w:hAnsi="Times New Roman" w:cs="Times New Roman"/>
          <w:sz w:val="28"/>
          <w:szCs w:val="28"/>
        </w:rPr>
        <w:t>- копии муниципальных контрактов (договоров) на выполнение работ, финансирование которых осуществляется с привлечением иных межбюджетных трансфертов;</w:t>
      </w:r>
    </w:p>
    <w:p w14:paraId="72ABAB5E" w14:textId="77777777" w:rsidR="00A56AC4" w:rsidRPr="00577929" w:rsidRDefault="00A56AC4" w:rsidP="00A56AC4">
      <w:pPr>
        <w:pStyle w:val="ConsPlusNormal"/>
        <w:ind w:firstLine="709"/>
        <w:jc w:val="both"/>
        <w:rPr>
          <w:rFonts w:ascii="Times New Roman" w:hAnsi="Times New Roman" w:cs="Times New Roman"/>
          <w:sz w:val="28"/>
          <w:szCs w:val="28"/>
        </w:rPr>
      </w:pPr>
      <w:r w:rsidRPr="00577929">
        <w:rPr>
          <w:rFonts w:ascii="Times New Roman" w:hAnsi="Times New Roman" w:cs="Times New Roman"/>
          <w:sz w:val="28"/>
          <w:szCs w:val="28"/>
        </w:rPr>
        <w:t xml:space="preserve">- копии справок по </w:t>
      </w:r>
      <w:hyperlink r:id="rId7" w:history="1">
        <w:r w:rsidRPr="00577929">
          <w:rPr>
            <w:rFonts w:ascii="Times New Roman" w:hAnsi="Times New Roman" w:cs="Times New Roman"/>
            <w:sz w:val="28"/>
            <w:szCs w:val="28"/>
          </w:rPr>
          <w:t>формам КС-2</w:t>
        </w:r>
      </w:hyperlink>
      <w:r w:rsidRPr="00577929">
        <w:rPr>
          <w:rFonts w:ascii="Times New Roman" w:hAnsi="Times New Roman" w:cs="Times New Roman"/>
          <w:sz w:val="28"/>
          <w:szCs w:val="28"/>
        </w:rPr>
        <w:t xml:space="preserve"> "Акт о приемке выполненных работ", </w:t>
      </w:r>
      <w:hyperlink r:id="rId8" w:history="1">
        <w:r w:rsidRPr="00577929">
          <w:rPr>
            <w:rFonts w:ascii="Times New Roman" w:hAnsi="Times New Roman" w:cs="Times New Roman"/>
            <w:sz w:val="28"/>
            <w:szCs w:val="28"/>
          </w:rPr>
          <w:t>КС-3</w:t>
        </w:r>
      </w:hyperlink>
      <w:r w:rsidRPr="00577929">
        <w:rPr>
          <w:rFonts w:ascii="Times New Roman" w:hAnsi="Times New Roman" w:cs="Times New Roman"/>
          <w:sz w:val="28"/>
          <w:szCs w:val="28"/>
        </w:rPr>
        <w:t xml:space="preserve"> "Справка о стоимости выполненных работ и затрат", утвержденным постановлением Государственного комитета Российской Федерации по статистике от 11.11.99 № 100 "Об утверждении унифицированных форм первичной учетной документации по учету работ в капитальном строительстве и ремонтно-строительных работ", подписанных муниципальным заказчиком, или акт о приемке выполненных работ, сформированный в единой информационной системе в сфере закупок, подписанный усиленными электронными подписями лиц, имеющих право действовать от имени поставщика и заказчика;</w:t>
      </w:r>
    </w:p>
    <w:p w14:paraId="3EDA30EE" w14:textId="77777777" w:rsidR="00A56AC4" w:rsidRPr="00577929" w:rsidRDefault="00A56AC4" w:rsidP="00A56AC4">
      <w:pPr>
        <w:pStyle w:val="ConsPlusNormal"/>
        <w:ind w:firstLine="709"/>
        <w:jc w:val="both"/>
        <w:outlineLvl w:val="1"/>
        <w:rPr>
          <w:rFonts w:ascii="Times New Roman" w:hAnsi="Times New Roman" w:cs="Times New Roman"/>
          <w:sz w:val="28"/>
          <w:szCs w:val="28"/>
        </w:rPr>
      </w:pPr>
      <w:r w:rsidRPr="00577929">
        <w:rPr>
          <w:rFonts w:ascii="Times New Roman" w:hAnsi="Times New Roman" w:cs="Times New Roman"/>
          <w:sz w:val="28"/>
          <w:szCs w:val="28"/>
        </w:rPr>
        <w:t>- утвержденные в соответствии с действующим законодательством:</w:t>
      </w:r>
    </w:p>
    <w:p w14:paraId="5393F6FF" w14:textId="77777777" w:rsidR="00A56AC4" w:rsidRPr="00577929" w:rsidRDefault="00A56AC4" w:rsidP="00A56AC4">
      <w:pPr>
        <w:pStyle w:val="ConsPlusNormal"/>
        <w:ind w:firstLine="709"/>
        <w:jc w:val="both"/>
        <w:outlineLvl w:val="1"/>
        <w:rPr>
          <w:rFonts w:ascii="Times New Roman" w:hAnsi="Times New Roman" w:cs="Times New Roman"/>
          <w:sz w:val="28"/>
          <w:szCs w:val="28"/>
        </w:rPr>
      </w:pPr>
      <w:r w:rsidRPr="00577929">
        <w:rPr>
          <w:rFonts w:ascii="Times New Roman" w:hAnsi="Times New Roman" w:cs="Times New Roman"/>
          <w:sz w:val="28"/>
          <w:szCs w:val="28"/>
        </w:rPr>
        <w:t>заключение о проверке достоверности определения сметной стоимости – в случае выполнения работ по капитальному ремонту объектов, финансируемых за счет иных межбюджетных трансфертов;</w:t>
      </w:r>
    </w:p>
    <w:p w14:paraId="6E777AFC" w14:textId="77777777" w:rsidR="00A56AC4" w:rsidRPr="00577929" w:rsidRDefault="00A56AC4" w:rsidP="00A56AC4">
      <w:pPr>
        <w:pStyle w:val="ConsPlusNormal"/>
        <w:ind w:firstLine="709"/>
        <w:jc w:val="both"/>
        <w:rPr>
          <w:rFonts w:ascii="Times New Roman" w:hAnsi="Times New Roman" w:cs="Times New Roman"/>
          <w:sz w:val="28"/>
          <w:szCs w:val="28"/>
        </w:rPr>
      </w:pPr>
      <w:r w:rsidRPr="00577929">
        <w:rPr>
          <w:rFonts w:ascii="Times New Roman" w:hAnsi="Times New Roman" w:cs="Times New Roman"/>
          <w:sz w:val="28"/>
          <w:szCs w:val="28"/>
        </w:rPr>
        <w:t>сметный расчет стоимости работ по ремонту – в случае выполнения работ по ремонту объектов, финансируемых за счет иных межбюджетных трансфертов.</w:t>
      </w:r>
    </w:p>
    <w:p w14:paraId="78B61A64" w14:textId="77777777" w:rsidR="00A56AC4" w:rsidRPr="00577929" w:rsidRDefault="00A56AC4" w:rsidP="00A56AC4">
      <w:pPr>
        <w:pStyle w:val="ConsPlusNormal"/>
        <w:tabs>
          <w:tab w:val="left" w:pos="709"/>
        </w:tabs>
        <w:ind w:firstLine="709"/>
        <w:jc w:val="both"/>
        <w:rPr>
          <w:rFonts w:ascii="Times New Roman" w:hAnsi="Times New Roman" w:cs="Times New Roman"/>
          <w:sz w:val="28"/>
          <w:szCs w:val="28"/>
        </w:rPr>
      </w:pPr>
      <w:r w:rsidRPr="00577929">
        <w:rPr>
          <w:rFonts w:ascii="Times New Roman" w:hAnsi="Times New Roman" w:cs="Times New Roman"/>
          <w:sz w:val="28"/>
          <w:szCs w:val="28"/>
        </w:rPr>
        <w:t xml:space="preserve">Министерство в день представления документов, указанных в абзацах втором – четвертом данного пункта, регистрирует их, в течение 5 рабочих дней с даты регистрации документов рассматривает их с целью установления соответствия условиям предоставления и расходования иных межбюджетных трансфертов. В случае несоответствия представленных документов условиям предоставления и расходования иных межбюджетных трансфертов министерство в течение 7 рабочих дней с даты регистрации документов принимает решение об их возврате и направляет соответствующее уведомление в органы местного самоуправления соответствующего муниципального образования области с указанием выявленных несоответствий. </w:t>
      </w:r>
    </w:p>
    <w:p w14:paraId="7D1F707A" w14:textId="77777777" w:rsidR="00A56AC4" w:rsidRPr="00577929" w:rsidRDefault="00A56AC4" w:rsidP="00A56AC4">
      <w:pPr>
        <w:pStyle w:val="ConsPlusNormal"/>
        <w:tabs>
          <w:tab w:val="left" w:pos="709"/>
        </w:tabs>
        <w:ind w:firstLine="709"/>
        <w:jc w:val="both"/>
        <w:rPr>
          <w:rFonts w:ascii="Times New Roman" w:hAnsi="Times New Roman" w:cs="Times New Roman"/>
          <w:sz w:val="28"/>
          <w:szCs w:val="28"/>
        </w:rPr>
      </w:pPr>
      <w:r w:rsidRPr="00577929">
        <w:rPr>
          <w:rFonts w:ascii="Times New Roman" w:hAnsi="Times New Roman" w:cs="Times New Roman"/>
          <w:sz w:val="28"/>
          <w:szCs w:val="28"/>
        </w:rPr>
        <w:t xml:space="preserve">Орган местного самоуправления соответствующего муниципального </w:t>
      </w:r>
      <w:r w:rsidRPr="00577929">
        <w:rPr>
          <w:rFonts w:ascii="Times New Roman" w:hAnsi="Times New Roman" w:cs="Times New Roman"/>
          <w:sz w:val="28"/>
          <w:szCs w:val="28"/>
        </w:rPr>
        <w:lastRenderedPageBreak/>
        <w:t>образования области в течение 5 рабочих дней с даты получения соответствующего уведомления, но не позднее 20 декабря текущего финансового года устраняет выявленные министерством несоответствия в документах, указанных в абзацах втором – пятом данного пункта, и представляет их в министерство для повторного рассмотрения в порядке, предусмотренном абзацем шестым данного пункта.</w:t>
      </w:r>
    </w:p>
    <w:p w14:paraId="3A2AE5CB" w14:textId="77777777" w:rsidR="00A56AC4" w:rsidRPr="00577929" w:rsidRDefault="00A56AC4" w:rsidP="00A56AC4">
      <w:pPr>
        <w:ind w:firstLine="709"/>
        <w:jc w:val="both"/>
        <w:rPr>
          <w:rFonts w:ascii="Times New Roman" w:hAnsi="Times New Roman" w:cs="Times New Roman"/>
          <w:sz w:val="28"/>
          <w:szCs w:val="28"/>
        </w:rPr>
      </w:pPr>
      <w:r w:rsidRPr="00577929">
        <w:rPr>
          <w:rFonts w:ascii="Times New Roman" w:hAnsi="Times New Roman" w:cs="Times New Roman"/>
          <w:sz w:val="28"/>
          <w:szCs w:val="28"/>
        </w:rPr>
        <w:t>1</w:t>
      </w:r>
      <w:r w:rsidR="00B22F97" w:rsidRPr="00577929">
        <w:rPr>
          <w:rFonts w:ascii="Times New Roman" w:hAnsi="Times New Roman" w:cs="Times New Roman"/>
          <w:sz w:val="28"/>
          <w:szCs w:val="28"/>
        </w:rPr>
        <w:t>9</w:t>
      </w:r>
      <w:r w:rsidRPr="00577929">
        <w:rPr>
          <w:rFonts w:ascii="Times New Roman" w:hAnsi="Times New Roman" w:cs="Times New Roman"/>
          <w:sz w:val="28"/>
          <w:szCs w:val="28"/>
        </w:rPr>
        <w:t xml:space="preserve">. В случае если муниципальным образованием области по состоянию на 31 декабря года предоставления иных межбюджетных трансфертов допущены нарушения обязательств по достижению результата использования иных межбюджетных трансфертов и до </w:t>
      </w:r>
      <w:r w:rsidR="001D6402">
        <w:rPr>
          <w:rFonts w:ascii="Times New Roman" w:hAnsi="Times New Roman" w:cs="Times New Roman"/>
          <w:sz w:val="28"/>
          <w:szCs w:val="28"/>
        </w:rPr>
        <w:t>20</w:t>
      </w:r>
      <w:r w:rsidRPr="00577929">
        <w:rPr>
          <w:rFonts w:ascii="Times New Roman" w:hAnsi="Times New Roman" w:cs="Times New Roman"/>
          <w:sz w:val="28"/>
          <w:szCs w:val="28"/>
        </w:rPr>
        <w:t> января года, следующего за отчетным годом предоставления иных межбюджетных трансфертов, указанные нарушения не устранены, размер средств, подлежащих возврату из бюджета муниципального образования области в областной бюджет до 01 апреля года, следующего за годом предоставления иных межбюджетных трансфертов (</w:t>
      </w:r>
      <w:proofErr w:type="spellStart"/>
      <w:r w:rsidRPr="00577929">
        <w:rPr>
          <w:rFonts w:ascii="Times New Roman" w:hAnsi="Times New Roman" w:cs="Times New Roman"/>
          <w:sz w:val="28"/>
          <w:szCs w:val="28"/>
        </w:rPr>
        <w:t>V</w:t>
      </w:r>
      <w:r w:rsidRPr="00577929">
        <w:rPr>
          <w:rFonts w:ascii="Times New Roman" w:hAnsi="Times New Roman" w:cs="Times New Roman"/>
          <w:sz w:val="28"/>
          <w:szCs w:val="28"/>
          <w:vertAlign w:val="subscript"/>
        </w:rPr>
        <w:t>возврата</w:t>
      </w:r>
      <w:proofErr w:type="spellEnd"/>
      <w:r w:rsidRPr="00577929">
        <w:rPr>
          <w:rFonts w:ascii="Times New Roman" w:hAnsi="Times New Roman" w:cs="Times New Roman"/>
          <w:sz w:val="28"/>
          <w:szCs w:val="28"/>
        </w:rPr>
        <w:t xml:space="preserve">), рассчитывается по формуле: </w:t>
      </w:r>
    </w:p>
    <w:p w14:paraId="1ABE5EC3" w14:textId="77777777" w:rsidR="00A56AC4" w:rsidRPr="00577929" w:rsidRDefault="00A56AC4" w:rsidP="00A56AC4">
      <w:pPr>
        <w:ind w:firstLine="709"/>
        <w:jc w:val="both"/>
        <w:rPr>
          <w:rFonts w:ascii="Times New Roman" w:hAnsi="Times New Roman" w:cs="Times New Roman"/>
          <w:sz w:val="28"/>
          <w:szCs w:val="28"/>
        </w:rPr>
      </w:pPr>
    </w:p>
    <w:p w14:paraId="1446134B" w14:textId="77777777" w:rsidR="00A56AC4" w:rsidRPr="00577929" w:rsidRDefault="00A56AC4" w:rsidP="00A56AC4">
      <w:pPr>
        <w:pStyle w:val="ConsPlusNormal"/>
        <w:jc w:val="center"/>
        <w:rPr>
          <w:rFonts w:ascii="Times New Roman" w:hAnsi="Times New Roman" w:cs="Times New Roman"/>
          <w:sz w:val="28"/>
          <w:szCs w:val="28"/>
        </w:rPr>
      </w:pPr>
      <w:proofErr w:type="spellStart"/>
      <w:r w:rsidRPr="00577929">
        <w:rPr>
          <w:rFonts w:ascii="Times New Roman" w:hAnsi="Times New Roman" w:cs="Times New Roman"/>
          <w:sz w:val="28"/>
          <w:szCs w:val="28"/>
        </w:rPr>
        <w:t>V</w:t>
      </w:r>
      <w:r w:rsidRPr="00577929">
        <w:rPr>
          <w:rFonts w:ascii="Times New Roman" w:hAnsi="Times New Roman" w:cs="Times New Roman"/>
          <w:sz w:val="28"/>
          <w:szCs w:val="28"/>
          <w:vertAlign w:val="subscript"/>
        </w:rPr>
        <w:t>возврата</w:t>
      </w:r>
      <w:proofErr w:type="spellEnd"/>
      <w:r w:rsidRPr="00577929">
        <w:rPr>
          <w:rFonts w:ascii="Times New Roman" w:hAnsi="Times New Roman" w:cs="Times New Roman"/>
          <w:sz w:val="28"/>
          <w:szCs w:val="28"/>
        </w:rPr>
        <w:t xml:space="preserve"> = (</w:t>
      </w:r>
      <w:proofErr w:type="spellStart"/>
      <w:r w:rsidRPr="00577929">
        <w:rPr>
          <w:rFonts w:ascii="Times New Roman" w:hAnsi="Times New Roman" w:cs="Times New Roman"/>
          <w:sz w:val="28"/>
          <w:szCs w:val="28"/>
        </w:rPr>
        <w:t>V</w:t>
      </w:r>
      <w:r w:rsidRPr="00577929">
        <w:rPr>
          <w:rFonts w:ascii="Times New Roman" w:hAnsi="Times New Roman" w:cs="Times New Roman"/>
          <w:sz w:val="28"/>
          <w:szCs w:val="28"/>
          <w:vertAlign w:val="subscript"/>
        </w:rPr>
        <w:t>имбт</w:t>
      </w:r>
      <w:proofErr w:type="spellEnd"/>
      <w:r w:rsidRPr="00577929">
        <w:rPr>
          <w:rFonts w:ascii="Times New Roman" w:hAnsi="Times New Roman" w:cs="Times New Roman"/>
          <w:sz w:val="28"/>
          <w:szCs w:val="28"/>
        </w:rPr>
        <w:t xml:space="preserve"> × К) × 0,1,</w:t>
      </w:r>
    </w:p>
    <w:p w14:paraId="5F5EDD6A" w14:textId="77777777" w:rsidR="00A56AC4" w:rsidRPr="00577929" w:rsidRDefault="00A56AC4" w:rsidP="00A56AC4">
      <w:pPr>
        <w:pStyle w:val="ConsPlusNormal"/>
        <w:jc w:val="both"/>
        <w:rPr>
          <w:rFonts w:ascii="Times New Roman" w:hAnsi="Times New Roman" w:cs="Times New Roman"/>
          <w:sz w:val="28"/>
          <w:szCs w:val="28"/>
        </w:rPr>
      </w:pPr>
      <w:r w:rsidRPr="00577929">
        <w:rPr>
          <w:rFonts w:ascii="Times New Roman" w:hAnsi="Times New Roman" w:cs="Times New Roman"/>
          <w:sz w:val="28"/>
          <w:szCs w:val="28"/>
        </w:rPr>
        <w:t>где:</w:t>
      </w:r>
    </w:p>
    <w:p w14:paraId="55611C0D" w14:textId="77777777" w:rsidR="00A56AC4" w:rsidRPr="00577929" w:rsidRDefault="00A56AC4" w:rsidP="00A56AC4">
      <w:pPr>
        <w:pStyle w:val="ConsPlusNormal"/>
        <w:widowControl/>
        <w:ind w:firstLine="709"/>
        <w:jc w:val="both"/>
        <w:rPr>
          <w:rFonts w:ascii="Times New Roman" w:hAnsi="Times New Roman" w:cs="Times New Roman"/>
          <w:sz w:val="28"/>
          <w:szCs w:val="28"/>
        </w:rPr>
      </w:pPr>
      <w:proofErr w:type="spellStart"/>
      <w:r w:rsidRPr="00577929">
        <w:rPr>
          <w:rFonts w:ascii="Times New Roman" w:hAnsi="Times New Roman" w:cs="Times New Roman"/>
          <w:sz w:val="28"/>
          <w:szCs w:val="28"/>
        </w:rPr>
        <w:t>V</w:t>
      </w:r>
      <w:r w:rsidRPr="00577929">
        <w:rPr>
          <w:rFonts w:ascii="Times New Roman" w:hAnsi="Times New Roman" w:cs="Times New Roman"/>
          <w:sz w:val="28"/>
          <w:szCs w:val="28"/>
          <w:vertAlign w:val="subscript"/>
        </w:rPr>
        <w:t>имбт</w:t>
      </w:r>
      <w:proofErr w:type="spellEnd"/>
      <w:r w:rsidRPr="00577929">
        <w:rPr>
          <w:rFonts w:ascii="Times New Roman" w:hAnsi="Times New Roman" w:cs="Times New Roman"/>
          <w:sz w:val="28"/>
          <w:szCs w:val="28"/>
        </w:rPr>
        <w:t xml:space="preserve"> − размер иных межбюджетных трансфертов, предоставленных бюджету муниципального образования области в отчетном финансовом году;</w:t>
      </w:r>
    </w:p>
    <w:p w14:paraId="097DF1D2" w14:textId="77777777" w:rsidR="00A56AC4" w:rsidRPr="00577929" w:rsidRDefault="00A56AC4" w:rsidP="00A56AC4">
      <w:pPr>
        <w:pStyle w:val="ConsPlusNormal"/>
        <w:ind w:firstLine="709"/>
        <w:jc w:val="both"/>
        <w:rPr>
          <w:rFonts w:ascii="Times New Roman" w:hAnsi="Times New Roman" w:cs="Times New Roman"/>
          <w:sz w:val="28"/>
          <w:szCs w:val="28"/>
        </w:rPr>
      </w:pPr>
      <w:r w:rsidRPr="00577929">
        <w:rPr>
          <w:rFonts w:ascii="Times New Roman" w:hAnsi="Times New Roman" w:cs="Times New Roman"/>
          <w:sz w:val="28"/>
          <w:szCs w:val="28"/>
        </w:rPr>
        <w:t>К – коэффициент возврата иных межбюджетных трансфертов, рассчитываемый по формуле:</w:t>
      </w:r>
    </w:p>
    <w:p w14:paraId="3FB2C9A0" w14:textId="77777777" w:rsidR="00A56AC4" w:rsidRPr="00577929" w:rsidRDefault="00A56AC4" w:rsidP="00A56AC4">
      <w:pPr>
        <w:pStyle w:val="ConsPlusNormal"/>
        <w:ind w:firstLine="709"/>
        <w:jc w:val="both"/>
        <w:rPr>
          <w:rFonts w:ascii="Times New Roman" w:hAnsi="Times New Roman" w:cs="Times New Roman"/>
          <w:sz w:val="28"/>
          <w:szCs w:val="28"/>
        </w:rPr>
      </w:pPr>
    </w:p>
    <w:p w14:paraId="48EDCBC7" w14:textId="77777777" w:rsidR="00A56AC4" w:rsidRPr="00577929" w:rsidRDefault="00A56AC4" w:rsidP="00A56AC4">
      <w:pPr>
        <w:pStyle w:val="ConsPlusNormal"/>
        <w:jc w:val="center"/>
        <w:rPr>
          <w:rFonts w:ascii="Times New Roman" w:hAnsi="Times New Roman" w:cs="Times New Roman"/>
          <w:sz w:val="28"/>
          <w:szCs w:val="28"/>
        </w:rPr>
      </w:pPr>
      <w:r w:rsidRPr="00577929">
        <w:rPr>
          <w:rFonts w:ascii="Times New Roman" w:hAnsi="Times New Roman" w:cs="Times New Roman"/>
          <w:sz w:val="28"/>
          <w:szCs w:val="28"/>
        </w:rPr>
        <w:t xml:space="preserve">К = 1 - </w:t>
      </w:r>
      <w:proofErr w:type="spellStart"/>
      <w:r w:rsidRPr="00577929">
        <w:rPr>
          <w:rFonts w:ascii="Times New Roman" w:hAnsi="Times New Roman" w:cs="Times New Roman"/>
          <w:sz w:val="28"/>
          <w:szCs w:val="28"/>
        </w:rPr>
        <w:t>Ti</w:t>
      </w:r>
      <w:proofErr w:type="spellEnd"/>
      <w:r w:rsidRPr="00577929">
        <w:rPr>
          <w:rFonts w:ascii="Times New Roman" w:hAnsi="Times New Roman" w:cs="Times New Roman"/>
          <w:sz w:val="28"/>
          <w:szCs w:val="28"/>
        </w:rPr>
        <w:t>/</w:t>
      </w:r>
      <w:proofErr w:type="spellStart"/>
      <w:r w:rsidRPr="00577929">
        <w:rPr>
          <w:rFonts w:ascii="Times New Roman" w:hAnsi="Times New Roman" w:cs="Times New Roman"/>
          <w:sz w:val="28"/>
          <w:szCs w:val="28"/>
        </w:rPr>
        <w:t>Si</w:t>
      </w:r>
      <w:proofErr w:type="spellEnd"/>
      <w:r w:rsidRPr="00577929">
        <w:rPr>
          <w:rFonts w:ascii="Times New Roman" w:hAnsi="Times New Roman" w:cs="Times New Roman"/>
          <w:sz w:val="28"/>
          <w:szCs w:val="28"/>
        </w:rPr>
        <w:t>,</w:t>
      </w:r>
    </w:p>
    <w:p w14:paraId="65AF6429" w14:textId="77777777" w:rsidR="00A56AC4" w:rsidRPr="00577929" w:rsidRDefault="00A56AC4" w:rsidP="00A56AC4">
      <w:pPr>
        <w:pStyle w:val="ConsPlusNormal"/>
        <w:jc w:val="both"/>
        <w:rPr>
          <w:rFonts w:ascii="Times New Roman" w:hAnsi="Times New Roman" w:cs="Times New Roman"/>
          <w:sz w:val="28"/>
          <w:szCs w:val="28"/>
        </w:rPr>
      </w:pPr>
      <w:r w:rsidRPr="00577929">
        <w:rPr>
          <w:rFonts w:ascii="Times New Roman" w:hAnsi="Times New Roman" w:cs="Times New Roman"/>
          <w:sz w:val="28"/>
          <w:szCs w:val="28"/>
        </w:rPr>
        <w:t>где:</w:t>
      </w:r>
    </w:p>
    <w:p w14:paraId="14A2750E" w14:textId="77777777" w:rsidR="00A56AC4" w:rsidRPr="00577929" w:rsidRDefault="00A56AC4" w:rsidP="00A56AC4">
      <w:pPr>
        <w:pStyle w:val="ConsPlusNormal"/>
        <w:ind w:firstLine="709"/>
        <w:jc w:val="both"/>
        <w:rPr>
          <w:rFonts w:ascii="Times New Roman" w:hAnsi="Times New Roman" w:cs="Times New Roman"/>
          <w:sz w:val="28"/>
          <w:szCs w:val="28"/>
        </w:rPr>
      </w:pPr>
      <w:proofErr w:type="spellStart"/>
      <w:r w:rsidRPr="00577929">
        <w:rPr>
          <w:rFonts w:ascii="Times New Roman" w:hAnsi="Times New Roman" w:cs="Times New Roman"/>
          <w:sz w:val="28"/>
          <w:szCs w:val="28"/>
        </w:rPr>
        <w:t>Ti</w:t>
      </w:r>
      <w:proofErr w:type="spellEnd"/>
      <w:r w:rsidRPr="00577929">
        <w:rPr>
          <w:rFonts w:ascii="Times New Roman" w:hAnsi="Times New Roman" w:cs="Times New Roman"/>
          <w:sz w:val="28"/>
          <w:szCs w:val="28"/>
        </w:rPr>
        <w:t xml:space="preserve"> – фактически достигнутое значение результата использования иного межбюджетного трансферта на отчетную дату;</w:t>
      </w:r>
    </w:p>
    <w:p w14:paraId="37714CBD" w14:textId="77777777" w:rsidR="00A56AC4" w:rsidRPr="00577929" w:rsidRDefault="00A56AC4" w:rsidP="00A56AC4">
      <w:pPr>
        <w:pStyle w:val="ConsPlusNormal"/>
        <w:tabs>
          <w:tab w:val="left" w:pos="709"/>
        </w:tabs>
        <w:ind w:firstLine="709"/>
        <w:jc w:val="both"/>
        <w:rPr>
          <w:rFonts w:ascii="Times New Roman" w:hAnsi="Times New Roman" w:cs="Times New Roman"/>
          <w:sz w:val="28"/>
          <w:szCs w:val="28"/>
        </w:rPr>
      </w:pPr>
      <w:proofErr w:type="spellStart"/>
      <w:r w:rsidRPr="00577929">
        <w:rPr>
          <w:rFonts w:ascii="Times New Roman" w:hAnsi="Times New Roman" w:cs="Times New Roman"/>
          <w:sz w:val="28"/>
          <w:szCs w:val="28"/>
        </w:rPr>
        <w:t>Si</w:t>
      </w:r>
      <w:proofErr w:type="spellEnd"/>
      <w:r w:rsidRPr="00577929">
        <w:rPr>
          <w:rFonts w:ascii="Times New Roman" w:hAnsi="Times New Roman" w:cs="Times New Roman"/>
          <w:sz w:val="28"/>
          <w:szCs w:val="28"/>
        </w:rPr>
        <w:t xml:space="preserve"> – плановое значение результата использования иного межбюджетного трансферта, установленное соглашением.</w:t>
      </w:r>
    </w:p>
    <w:p w14:paraId="1099C069" w14:textId="77777777" w:rsidR="00A56AC4" w:rsidRPr="00577929" w:rsidRDefault="00B22F97" w:rsidP="00A56AC4">
      <w:pPr>
        <w:ind w:firstLine="709"/>
        <w:jc w:val="both"/>
        <w:rPr>
          <w:rFonts w:ascii="Times New Roman" w:hAnsi="Times New Roman" w:cs="Times New Roman"/>
          <w:sz w:val="28"/>
          <w:szCs w:val="28"/>
        </w:rPr>
      </w:pPr>
      <w:r w:rsidRPr="00577929">
        <w:rPr>
          <w:rFonts w:ascii="Times New Roman" w:hAnsi="Times New Roman" w:cs="Times New Roman"/>
          <w:sz w:val="28"/>
          <w:szCs w:val="28"/>
        </w:rPr>
        <w:t>20</w:t>
      </w:r>
      <w:r w:rsidR="00A56AC4" w:rsidRPr="00577929">
        <w:rPr>
          <w:rFonts w:ascii="Times New Roman" w:hAnsi="Times New Roman" w:cs="Times New Roman"/>
          <w:sz w:val="28"/>
          <w:szCs w:val="28"/>
        </w:rPr>
        <w:t>. При расчете объема средств, подлежащих возврату из бюджета муниципального образования области в областной бюджет, в размере иного межбюджетного трансферта, предоставленного бюджету муниципального образования области в отчетном году (</w:t>
      </w:r>
      <w:proofErr w:type="spellStart"/>
      <w:r w:rsidR="00A56AC4" w:rsidRPr="00577929">
        <w:rPr>
          <w:rFonts w:ascii="Times New Roman" w:hAnsi="Times New Roman" w:cs="Times New Roman"/>
          <w:sz w:val="28"/>
          <w:szCs w:val="28"/>
        </w:rPr>
        <w:t>V</w:t>
      </w:r>
      <w:r w:rsidR="00A56AC4" w:rsidRPr="00577929">
        <w:rPr>
          <w:rFonts w:ascii="Times New Roman" w:hAnsi="Times New Roman" w:cs="Times New Roman"/>
          <w:sz w:val="28"/>
          <w:szCs w:val="28"/>
          <w:vertAlign w:val="subscript"/>
        </w:rPr>
        <w:t>имбт</w:t>
      </w:r>
      <w:proofErr w:type="spellEnd"/>
      <w:r w:rsidR="00A56AC4" w:rsidRPr="00577929">
        <w:rPr>
          <w:rFonts w:ascii="Times New Roman" w:hAnsi="Times New Roman" w:cs="Times New Roman"/>
          <w:sz w:val="28"/>
          <w:szCs w:val="28"/>
        </w:rPr>
        <w:t>), не учитывается размер остатка иного межбюджетного трансферта, не использованного по состоянию на 01 января текущего финансового года.</w:t>
      </w:r>
    </w:p>
    <w:p w14:paraId="75773623" w14:textId="77777777" w:rsidR="00A56AC4" w:rsidRPr="00577929" w:rsidRDefault="00B22F97" w:rsidP="00A56AC4">
      <w:pPr>
        <w:ind w:firstLine="709"/>
        <w:jc w:val="both"/>
        <w:rPr>
          <w:rFonts w:ascii="Times New Roman" w:hAnsi="Times New Roman" w:cs="Times New Roman"/>
          <w:sz w:val="28"/>
          <w:szCs w:val="28"/>
        </w:rPr>
      </w:pPr>
      <w:r w:rsidRPr="00577929">
        <w:rPr>
          <w:rFonts w:ascii="Times New Roman" w:hAnsi="Times New Roman" w:cs="Times New Roman"/>
          <w:sz w:val="28"/>
          <w:szCs w:val="28"/>
        </w:rPr>
        <w:t>21</w:t>
      </w:r>
      <w:r w:rsidR="00A56AC4" w:rsidRPr="00577929">
        <w:rPr>
          <w:rFonts w:ascii="Times New Roman" w:hAnsi="Times New Roman" w:cs="Times New Roman"/>
          <w:sz w:val="28"/>
          <w:szCs w:val="28"/>
        </w:rPr>
        <w:t>. При выявлении случаев, указанных в пункте 1</w:t>
      </w:r>
      <w:r w:rsidRPr="00577929">
        <w:rPr>
          <w:rFonts w:ascii="Times New Roman" w:hAnsi="Times New Roman" w:cs="Times New Roman"/>
          <w:sz w:val="28"/>
          <w:szCs w:val="28"/>
        </w:rPr>
        <w:t>9</w:t>
      </w:r>
      <w:r w:rsidR="00A56AC4" w:rsidRPr="00577929">
        <w:rPr>
          <w:rFonts w:ascii="Times New Roman" w:hAnsi="Times New Roman" w:cs="Times New Roman"/>
          <w:sz w:val="28"/>
          <w:szCs w:val="28"/>
        </w:rPr>
        <w:t xml:space="preserve"> данного раздела настоящего Порядка, министерство в срок не позднее 15 марта текущего финансового года направляет в адрес муниципального образования области согласованное с министерством финансов Ярославской области требование о возврате средств местного бюджета в доход областного бюджета в срок до 01 апреля текущего финансового года.</w:t>
      </w:r>
    </w:p>
    <w:p w14:paraId="7964CD2E" w14:textId="77777777" w:rsidR="00A56AC4" w:rsidRPr="00577929" w:rsidRDefault="00A56AC4" w:rsidP="00A56AC4">
      <w:pPr>
        <w:ind w:firstLine="709"/>
        <w:jc w:val="both"/>
        <w:rPr>
          <w:rFonts w:ascii="Times New Roman" w:hAnsi="Times New Roman" w:cs="Times New Roman"/>
          <w:sz w:val="28"/>
          <w:szCs w:val="28"/>
        </w:rPr>
      </w:pPr>
      <w:r w:rsidRPr="00577929">
        <w:rPr>
          <w:rFonts w:ascii="Times New Roman" w:hAnsi="Times New Roman" w:cs="Times New Roman"/>
          <w:sz w:val="28"/>
          <w:szCs w:val="28"/>
        </w:rPr>
        <w:t xml:space="preserve">Министерство в срок не позднее 15 апреля текущего финансового года представляет в министерство финансов Ярославской области информацию о возврате (невозврате) муниципальным образованием области средств местного бюджета в областной бюджет в срок, установленный абзацем </w:t>
      </w:r>
      <w:r w:rsidRPr="00577929">
        <w:rPr>
          <w:rFonts w:ascii="Times New Roman" w:hAnsi="Times New Roman" w:cs="Times New Roman"/>
          <w:sz w:val="28"/>
          <w:szCs w:val="28"/>
        </w:rPr>
        <w:lastRenderedPageBreak/>
        <w:t>первым данного пункта.</w:t>
      </w:r>
    </w:p>
    <w:p w14:paraId="2B205047" w14:textId="77777777" w:rsidR="00A56AC4" w:rsidRPr="00577929" w:rsidRDefault="00B22F97" w:rsidP="00A56AC4">
      <w:pPr>
        <w:pStyle w:val="ConsPlusNormal"/>
        <w:ind w:firstLine="709"/>
        <w:jc w:val="both"/>
        <w:rPr>
          <w:rFonts w:ascii="Times New Roman" w:hAnsi="Times New Roman" w:cs="Times New Roman"/>
          <w:sz w:val="28"/>
          <w:szCs w:val="28"/>
        </w:rPr>
      </w:pPr>
      <w:r w:rsidRPr="00577929">
        <w:rPr>
          <w:rFonts w:ascii="Times New Roman" w:hAnsi="Times New Roman" w:cs="Times New Roman"/>
          <w:sz w:val="28"/>
          <w:szCs w:val="28"/>
        </w:rPr>
        <w:t>22</w:t>
      </w:r>
      <w:r w:rsidR="00A56AC4" w:rsidRPr="00577929">
        <w:rPr>
          <w:rFonts w:ascii="Times New Roman" w:hAnsi="Times New Roman" w:cs="Times New Roman"/>
          <w:sz w:val="28"/>
          <w:szCs w:val="28"/>
        </w:rPr>
        <w:t>. Ответственность за нецелевое расходование иных межбюджетных трансфертов возлагается на муниципальные образования области.</w:t>
      </w:r>
    </w:p>
    <w:p w14:paraId="11B4834C" w14:textId="77777777" w:rsidR="00A56AC4" w:rsidRPr="00577929" w:rsidRDefault="00A56AC4" w:rsidP="00A56AC4">
      <w:pPr>
        <w:pStyle w:val="ConsPlusNormal"/>
        <w:ind w:firstLine="709"/>
        <w:jc w:val="both"/>
        <w:rPr>
          <w:rFonts w:ascii="Times New Roman" w:hAnsi="Times New Roman" w:cs="Times New Roman"/>
          <w:sz w:val="28"/>
          <w:szCs w:val="28"/>
        </w:rPr>
      </w:pPr>
      <w:r w:rsidRPr="00577929">
        <w:rPr>
          <w:rFonts w:ascii="Times New Roman" w:hAnsi="Times New Roman" w:cs="Times New Roman"/>
          <w:sz w:val="28"/>
          <w:szCs w:val="28"/>
        </w:rPr>
        <w:t>В случае нецелевого использования иных межбюджетных трансфертов к муниципальному образованию области применяются бюджетные меры принуждения, предусмотренные бюджетным законодательством Российской Федерации.</w:t>
      </w:r>
    </w:p>
    <w:p w14:paraId="551DA35F" w14:textId="77777777" w:rsidR="00A56AC4" w:rsidRPr="00577929" w:rsidRDefault="00B22F97" w:rsidP="00A56AC4">
      <w:pPr>
        <w:ind w:firstLine="709"/>
        <w:jc w:val="both"/>
        <w:rPr>
          <w:rFonts w:ascii="Times New Roman" w:hAnsi="Times New Roman" w:cs="Times New Roman"/>
          <w:sz w:val="28"/>
          <w:szCs w:val="28"/>
        </w:rPr>
      </w:pPr>
      <w:r w:rsidRPr="00577929">
        <w:rPr>
          <w:rFonts w:ascii="Times New Roman" w:hAnsi="Times New Roman" w:cs="Times New Roman"/>
          <w:sz w:val="28"/>
          <w:szCs w:val="28"/>
        </w:rPr>
        <w:t>23</w:t>
      </w:r>
      <w:r w:rsidR="00A56AC4" w:rsidRPr="00577929">
        <w:rPr>
          <w:rFonts w:ascii="Times New Roman" w:hAnsi="Times New Roman" w:cs="Times New Roman"/>
          <w:sz w:val="28"/>
          <w:szCs w:val="28"/>
        </w:rPr>
        <w:t>. Ответственность за достоверность представляемых министерству информации и документов, предусмотренных настоящим Порядком, возлагается на орган местного самоуправления муниципального образования области.</w:t>
      </w:r>
    </w:p>
    <w:p w14:paraId="6D114628" w14:textId="77777777" w:rsidR="00A56AC4" w:rsidRPr="00577929" w:rsidRDefault="00B22F97" w:rsidP="00A56AC4">
      <w:pPr>
        <w:ind w:firstLine="709"/>
        <w:jc w:val="both"/>
        <w:rPr>
          <w:rFonts w:ascii="Times New Roman" w:hAnsi="Times New Roman" w:cs="Times New Roman"/>
          <w:sz w:val="28"/>
          <w:szCs w:val="28"/>
        </w:rPr>
      </w:pPr>
      <w:r w:rsidRPr="00577929">
        <w:rPr>
          <w:rFonts w:ascii="Times New Roman" w:hAnsi="Times New Roman" w:cs="Times New Roman"/>
          <w:sz w:val="28"/>
          <w:szCs w:val="28"/>
        </w:rPr>
        <w:t>24</w:t>
      </w:r>
      <w:r w:rsidR="00A56AC4" w:rsidRPr="00577929">
        <w:rPr>
          <w:rFonts w:ascii="Times New Roman" w:hAnsi="Times New Roman" w:cs="Times New Roman"/>
          <w:sz w:val="28"/>
          <w:szCs w:val="28"/>
        </w:rPr>
        <w:t xml:space="preserve">. В случае нарушения муниципальным образованием области условий предоставления иных межбюджетных трансфертов к нему применяются бюджетные меры принуждения в соответствии с </w:t>
      </w:r>
      <w:hyperlink r:id="rId9" w:history="1">
        <w:r w:rsidR="00A56AC4" w:rsidRPr="00577929">
          <w:rPr>
            <w:rFonts w:ascii="Times New Roman" w:hAnsi="Times New Roman" w:cs="Times New Roman"/>
            <w:sz w:val="28"/>
            <w:szCs w:val="28"/>
          </w:rPr>
          <w:t>бюджетным законодательством</w:t>
        </w:r>
      </w:hyperlink>
      <w:r w:rsidR="00A56AC4" w:rsidRPr="00577929">
        <w:rPr>
          <w:rFonts w:ascii="Times New Roman" w:hAnsi="Times New Roman" w:cs="Times New Roman"/>
          <w:sz w:val="28"/>
          <w:szCs w:val="28"/>
        </w:rPr>
        <w:t xml:space="preserve"> Российской Федерации.</w:t>
      </w:r>
    </w:p>
    <w:p w14:paraId="4ABD53C8" w14:textId="77777777" w:rsidR="00A56AC4" w:rsidRPr="00577929" w:rsidRDefault="00B22F97" w:rsidP="00A56AC4">
      <w:pPr>
        <w:pStyle w:val="ConsPlusNormal"/>
        <w:keepLines/>
        <w:ind w:firstLine="709"/>
        <w:jc w:val="both"/>
        <w:rPr>
          <w:rFonts w:ascii="Times New Roman" w:hAnsi="Times New Roman" w:cs="Times New Roman"/>
          <w:sz w:val="28"/>
          <w:szCs w:val="28"/>
        </w:rPr>
      </w:pPr>
      <w:r w:rsidRPr="00577929">
        <w:rPr>
          <w:rFonts w:ascii="Times New Roman" w:hAnsi="Times New Roman" w:cs="Times New Roman"/>
          <w:sz w:val="28"/>
          <w:szCs w:val="28"/>
        </w:rPr>
        <w:t>25</w:t>
      </w:r>
      <w:r w:rsidR="00A56AC4" w:rsidRPr="00577929">
        <w:rPr>
          <w:rFonts w:ascii="Times New Roman" w:hAnsi="Times New Roman" w:cs="Times New Roman"/>
          <w:sz w:val="28"/>
          <w:szCs w:val="28"/>
        </w:rPr>
        <w:t>. Оценка эффективности предоставления иных межбюджетных трансфертов осуществляется министерством путем сравнения планового значения результата предоставления иного межбюджетного трансферта, установленного соглашением, и фактически достигнутого значения результата предоставления иного межбюджетного трансферта.</w:t>
      </w:r>
    </w:p>
    <w:p w14:paraId="5C44052F" w14:textId="77777777" w:rsidR="00A56AC4" w:rsidRPr="00577929" w:rsidRDefault="00A56AC4" w:rsidP="00A56AC4">
      <w:pPr>
        <w:pStyle w:val="ConsPlusNormal"/>
        <w:ind w:firstLine="709"/>
        <w:jc w:val="both"/>
        <w:rPr>
          <w:rFonts w:ascii="Times New Roman" w:hAnsi="Times New Roman" w:cs="Times New Roman"/>
          <w:sz w:val="28"/>
          <w:szCs w:val="28"/>
        </w:rPr>
      </w:pPr>
      <w:r w:rsidRPr="00577929">
        <w:rPr>
          <w:rFonts w:ascii="Times New Roman" w:hAnsi="Times New Roman" w:cs="Times New Roman"/>
          <w:sz w:val="28"/>
          <w:szCs w:val="28"/>
        </w:rPr>
        <w:t>При значении оценки 90 процентов и более эффективность предоставления иных межбюджетных трансфертов признается высокой, при значении до 90 процентов – низкой.</w:t>
      </w:r>
    </w:p>
    <w:p w14:paraId="3887BAA2" w14:textId="77777777" w:rsidR="00A56AC4" w:rsidRPr="00577929" w:rsidRDefault="00B22F97" w:rsidP="00A56AC4">
      <w:pPr>
        <w:pStyle w:val="ConsPlusNormal"/>
        <w:ind w:firstLine="709"/>
        <w:jc w:val="both"/>
        <w:rPr>
          <w:rFonts w:ascii="Times New Roman" w:hAnsi="Times New Roman" w:cs="Times New Roman"/>
          <w:sz w:val="28"/>
          <w:szCs w:val="28"/>
        </w:rPr>
      </w:pPr>
      <w:r w:rsidRPr="00577929">
        <w:rPr>
          <w:rFonts w:ascii="Times New Roman" w:hAnsi="Times New Roman" w:cs="Times New Roman"/>
          <w:sz w:val="28"/>
          <w:szCs w:val="28"/>
        </w:rPr>
        <w:t>26</w:t>
      </w:r>
      <w:r w:rsidR="00A56AC4" w:rsidRPr="00577929">
        <w:rPr>
          <w:rFonts w:ascii="Times New Roman" w:hAnsi="Times New Roman" w:cs="Times New Roman"/>
          <w:sz w:val="28"/>
          <w:szCs w:val="28"/>
        </w:rPr>
        <w:t>.  Контроль за соблюдением муниципальным образованием области условий предоставления иных межбюджетных трансфертов и осуществлением расходов, источником финансового обеспечения которых являются иные межбюджетные трансферты, осуществляется министерством и органом государственного финансового контроля Ярославской области в соответствии с установленными полномочиями.</w:t>
      </w:r>
    </w:p>
    <w:p w14:paraId="4A0FBB88" w14:textId="77777777" w:rsidR="00A56AC4" w:rsidRPr="00577929" w:rsidRDefault="00A56AC4" w:rsidP="00A56AC4">
      <w:pPr>
        <w:pStyle w:val="ConsPlusNormal"/>
        <w:tabs>
          <w:tab w:val="left" w:pos="709"/>
        </w:tabs>
        <w:ind w:firstLine="709"/>
        <w:jc w:val="both"/>
        <w:rPr>
          <w:rFonts w:ascii="Times New Roman" w:hAnsi="Times New Roman" w:cs="Times New Roman"/>
          <w:sz w:val="28"/>
          <w:szCs w:val="28"/>
        </w:rPr>
      </w:pPr>
    </w:p>
    <w:sectPr w:rsidR="00A56AC4" w:rsidRPr="00577929" w:rsidSect="0004449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907C6" w14:textId="77777777" w:rsidR="00737302" w:rsidRDefault="00737302" w:rsidP="00044499">
      <w:r>
        <w:separator/>
      </w:r>
    </w:p>
  </w:endnote>
  <w:endnote w:type="continuationSeparator" w:id="0">
    <w:p w14:paraId="18D62109" w14:textId="77777777" w:rsidR="00737302" w:rsidRDefault="00737302" w:rsidP="0004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57215" w14:textId="77777777" w:rsidR="00737302" w:rsidRDefault="00737302" w:rsidP="00044499">
      <w:r>
        <w:separator/>
      </w:r>
    </w:p>
  </w:footnote>
  <w:footnote w:type="continuationSeparator" w:id="0">
    <w:p w14:paraId="66174B77" w14:textId="77777777" w:rsidR="00737302" w:rsidRDefault="00737302" w:rsidP="0004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3263259"/>
      <w:docPartObj>
        <w:docPartGallery w:val="Page Numbers (Top of Page)"/>
        <w:docPartUnique/>
      </w:docPartObj>
    </w:sdtPr>
    <w:sdtEndPr>
      <w:rPr>
        <w:rFonts w:ascii="Times New Roman" w:hAnsi="Times New Roman" w:cs="Times New Roman"/>
        <w:sz w:val="28"/>
        <w:szCs w:val="28"/>
      </w:rPr>
    </w:sdtEndPr>
    <w:sdtContent>
      <w:p w14:paraId="2FAF40ED" w14:textId="6579E33E" w:rsidR="00044499" w:rsidRPr="00044499" w:rsidRDefault="00044499" w:rsidP="00044499">
        <w:pPr>
          <w:pStyle w:val="a3"/>
          <w:jc w:val="center"/>
          <w:rPr>
            <w:rFonts w:ascii="Times New Roman" w:hAnsi="Times New Roman" w:cs="Times New Roman"/>
            <w:sz w:val="28"/>
            <w:szCs w:val="28"/>
          </w:rPr>
        </w:pPr>
        <w:r w:rsidRPr="00044499">
          <w:rPr>
            <w:rFonts w:ascii="Times New Roman" w:hAnsi="Times New Roman" w:cs="Times New Roman"/>
            <w:sz w:val="28"/>
            <w:szCs w:val="28"/>
          </w:rPr>
          <w:fldChar w:fldCharType="begin"/>
        </w:r>
        <w:r w:rsidRPr="00044499">
          <w:rPr>
            <w:rFonts w:ascii="Times New Roman" w:hAnsi="Times New Roman" w:cs="Times New Roman"/>
            <w:sz w:val="28"/>
            <w:szCs w:val="28"/>
          </w:rPr>
          <w:instrText>PAGE   \* MERGEFORMAT</w:instrText>
        </w:r>
        <w:r w:rsidRPr="00044499">
          <w:rPr>
            <w:rFonts w:ascii="Times New Roman" w:hAnsi="Times New Roman" w:cs="Times New Roman"/>
            <w:sz w:val="28"/>
            <w:szCs w:val="28"/>
          </w:rPr>
          <w:fldChar w:fldCharType="separate"/>
        </w:r>
        <w:r w:rsidRPr="00044499">
          <w:rPr>
            <w:rFonts w:ascii="Times New Roman" w:hAnsi="Times New Roman" w:cs="Times New Roman"/>
            <w:sz w:val="28"/>
            <w:szCs w:val="28"/>
          </w:rPr>
          <w:t>2</w:t>
        </w:r>
        <w:r w:rsidRPr="00044499">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AC4"/>
    <w:rsid w:val="000252D3"/>
    <w:rsid w:val="00044499"/>
    <w:rsid w:val="0006169B"/>
    <w:rsid w:val="000907E8"/>
    <w:rsid w:val="000C0C95"/>
    <w:rsid w:val="001D6402"/>
    <w:rsid w:val="002F0365"/>
    <w:rsid w:val="004C194C"/>
    <w:rsid w:val="004D424B"/>
    <w:rsid w:val="005024E0"/>
    <w:rsid w:val="00532879"/>
    <w:rsid w:val="00565FB5"/>
    <w:rsid w:val="00577929"/>
    <w:rsid w:val="00593C93"/>
    <w:rsid w:val="00602E6B"/>
    <w:rsid w:val="006056F7"/>
    <w:rsid w:val="00620A6F"/>
    <w:rsid w:val="00651AC5"/>
    <w:rsid w:val="00661B6E"/>
    <w:rsid w:val="006D015E"/>
    <w:rsid w:val="00737302"/>
    <w:rsid w:val="00785461"/>
    <w:rsid w:val="007F1D58"/>
    <w:rsid w:val="008723E3"/>
    <w:rsid w:val="00882301"/>
    <w:rsid w:val="008B15B0"/>
    <w:rsid w:val="008B51A2"/>
    <w:rsid w:val="008E4CC0"/>
    <w:rsid w:val="00907C97"/>
    <w:rsid w:val="00A26822"/>
    <w:rsid w:val="00A51890"/>
    <w:rsid w:val="00A56AC4"/>
    <w:rsid w:val="00AD5D7E"/>
    <w:rsid w:val="00B15FFA"/>
    <w:rsid w:val="00B22F97"/>
    <w:rsid w:val="00B838AA"/>
    <w:rsid w:val="00B92A8D"/>
    <w:rsid w:val="00BA512D"/>
    <w:rsid w:val="00BE7D6A"/>
    <w:rsid w:val="00C10736"/>
    <w:rsid w:val="00D150FE"/>
    <w:rsid w:val="00D64AC1"/>
    <w:rsid w:val="00D71A19"/>
    <w:rsid w:val="00D81EF5"/>
    <w:rsid w:val="00E84751"/>
    <w:rsid w:val="00E9446B"/>
    <w:rsid w:val="00EB43EF"/>
    <w:rsid w:val="00EF4931"/>
    <w:rsid w:val="00F01A91"/>
    <w:rsid w:val="00F14383"/>
    <w:rsid w:val="00F345EA"/>
    <w:rsid w:val="00FE4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55F2"/>
  <w15:docId w15:val="{8E09D460-4989-48F1-8178-46D70284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56AC4"/>
    <w:pPr>
      <w:widowControl w:val="0"/>
    </w:pPr>
    <w:rPr>
      <w:rFonts w:ascii="Microsoft Sans Serif" w:eastAsia="Microsoft Sans Serif" w:hAnsi="Microsoft Sans Serif" w:cs="Microsoft Sans Serif"/>
      <w:color w:val="000000"/>
      <w:sz w:val="24"/>
      <w:szCs w:val="24"/>
      <w:lang w:eastAsia="ru-RU" w:bidi="ru-RU"/>
    </w:rPr>
  </w:style>
  <w:style w:type="paragraph" w:styleId="1">
    <w:name w:val="heading 1"/>
    <w:basedOn w:val="a"/>
    <w:next w:val="a"/>
    <w:link w:val="10"/>
    <w:uiPriority w:val="99"/>
    <w:qFormat/>
    <w:rsid w:val="00A56AC4"/>
    <w:pPr>
      <w:autoSpaceDE w:val="0"/>
      <w:autoSpaceDN w:val="0"/>
      <w:adjustRightInd w:val="0"/>
      <w:spacing w:before="108" w:after="108"/>
      <w:jc w:val="center"/>
      <w:outlineLvl w:val="0"/>
    </w:pPr>
    <w:rPr>
      <w:rFonts w:ascii="Times New Roman CYR" w:eastAsiaTheme="minorEastAsia" w:hAnsi="Times New Roman CYR" w:cs="Times New Roman CYR"/>
      <w:b/>
      <w:bCs/>
      <w:color w:val="26282F"/>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6AC4"/>
    <w:rPr>
      <w:rFonts w:ascii="Times New Roman CYR" w:eastAsiaTheme="minorEastAsia" w:hAnsi="Times New Roman CYR" w:cs="Times New Roman CYR"/>
      <w:b/>
      <w:bCs/>
      <w:color w:val="26282F"/>
      <w:sz w:val="24"/>
      <w:szCs w:val="24"/>
      <w:lang w:eastAsia="ru-RU"/>
    </w:rPr>
  </w:style>
  <w:style w:type="paragraph" w:customStyle="1" w:styleId="ConsPlusNormal">
    <w:name w:val="ConsPlusNormal"/>
    <w:rsid w:val="00A56AC4"/>
    <w:pPr>
      <w:widowControl w:val="0"/>
      <w:autoSpaceDE w:val="0"/>
      <w:autoSpaceDN w:val="0"/>
    </w:pPr>
    <w:rPr>
      <w:rFonts w:ascii="Calibri" w:eastAsiaTheme="minorEastAsia" w:hAnsi="Calibri" w:cs="Calibri"/>
      <w:sz w:val="22"/>
      <w:lang w:eastAsia="ru-RU"/>
    </w:rPr>
  </w:style>
  <w:style w:type="paragraph" w:customStyle="1" w:styleId="ConsPlusTitle">
    <w:name w:val="ConsPlusTitle"/>
    <w:rsid w:val="00A56AC4"/>
    <w:pPr>
      <w:widowControl w:val="0"/>
      <w:autoSpaceDE w:val="0"/>
      <w:autoSpaceDN w:val="0"/>
    </w:pPr>
    <w:rPr>
      <w:rFonts w:ascii="Calibri" w:eastAsia="Times New Roman" w:hAnsi="Calibri" w:cs="Calibri"/>
      <w:b/>
      <w:sz w:val="22"/>
      <w:szCs w:val="20"/>
      <w:lang w:eastAsia="ru-RU"/>
    </w:rPr>
  </w:style>
  <w:style w:type="paragraph" w:styleId="a3">
    <w:name w:val="header"/>
    <w:basedOn w:val="a"/>
    <w:link w:val="a4"/>
    <w:uiPriority w:val="99"/>
    <w:unhideWhenUsed/>
    <w:rsid w:val="00044499"/>
    <w:pPr>
      <w:tabs>
        <w:tab w:val="center" w:pos="4677"/>
        <w:tab w:val="right" w:pos="9355"/>
      </w:tabs>
    </w:pPr>
  </w:style>
  <w:style w:type="character" w:customStyle="1" w:styleId="a4">
    <w:name w:val="Верхний колонтитул Знак"/>
    <w:basedOn w:val="a0"/>
    <w:link w:val="a3"/>
    <w:uiPriority w:val="99"/>
    <w:rsid w:val="00044499"/>
    <w:rPr>
      <w:rFonts w:ascii="Microsoft Sans Serif" w:eastAsia="Microsoft Sans Serif" w:hAnsi="Microsoft Sans Serif" w:cs="Microsoft Sans Serif"/>
      <w:color w:val="000000"/>
      <w:sz w:val="24"/>
      <w:szCs w:val="24"/>
      <w:lang w:eastAsia="ru-RU" w:bidi="ru-RU"/>
    </w:rPr>
  </w:style>
  <w:style w:type="paragraph" w:styleId="a5">
    <w:name w:val="footer"/>
    <w:basedOn w:val="a"/>
    <w:link w:val="a6"/>
    <w:uiPriority w:val="99"/>
    <w:unhideWhenUsed/>
    <w:rsid w:val="00044499"/>
    <w:pPr>
      <w:tabs>
        <w:tab w:val="center" w:pos="4677"/>
        <w:tab w:val="right" w:pos="9355"/>
      </w:tabs>
    </w:pPr>
  </w:style>
  <w:style w:type="character" w:customStyle="1" w:styleId="a6">
    <w:name w:val="Нижний колонтитул Знак"/>
    <w:basedOn w:val="a0"/>
    <w:link w:val="a5"/>
    <w:uiPriority w:val="99"/>
    <w:rsid w:val="00044499"/>
    <w:rPr>
      <w:rFonts w:ascii="Microsoft Sans Serif" w:eastAsia="Microsoft Sans Serif" w:hAnsi="Microsoft Sans Serif" w:cs="Microsoft Sans Serif"/>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B3FE470DF1F7A045C52FA742FC1472E8E3508E958C5845697AB1C2214E45CED9FFB4C6B1837Av9tEH" TargetMode="External"/><Relationship Id="rId3" Type="http://schemas.openxmlformats.org/officeDocument/2006/relationships/webSettings" Target="webSettings.xml"/><Relationship Id="rId7" Type="http://schemas.openxmlformats.org/officeDocument/2006/relationships/hyperlink" Target="consultantplus://offline/ref=84B3FE470DF1F7A045C52FA742FC1472E8E3508E958C5845697AB1C2214E45CED9FFB4C6B18079v9t2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4B3FE470DF1F7A045C52FA742FC1472EBE25B88968F054F6123BDC026v4t1H"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internet.garant.ru/document/redirect/12112604/3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2523</Words>
  <Characters>14383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ЯО</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Салихова Ольга Модестовна</dc:creator>
  <cp:lastModifiedBy>User</cp:lastModifiedBy>
  <cp:revision>4</cp:revision>
  <dcterms:created xsi:type="dcterms:W3CDTF">2024-02-08T07:38:00Z</dcterms:created>
  <dcterms:modified xsi:type="dcterms:W3CDTF">2024-02-08T16:28:00Z</dcterms:modified>
</cp:coreProperties>
</file>