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12" w:rsidRPr="00097012" w:rsidRDefault="003651D6" w:rsidP="00097012">
      <w:pPr>
        <w:spacing w:line="233" w:lineRule="auto"/>
        <w:jc w:val="right"/>
        <w:rPr>
          <w:rFonts w:eastAsia="Times New Roman" w:cs="Calibri"/>
          <w:bCs/>
          <w:szCs w:val="28"/>
        </w:rPr>
      </w:pPr>
      <w:r>
        <w:rPr>
          <w:rFonts w:eastAsia="Times New Roman" w:cs="Calibri"/>
          <w:bCs/>
          <w:szCs w:val="28"/>
        </w:rPr>
        <w:t>ПРОЕКТ</w:t>
      </w:r>
    </w:p>
    <w:p w:rsidR="00097012" w:rsidRPr="006E6C45" w:rsidRDefault="00097012" w:rsidP="00097012">
      <w:pPr>
        <w:spacing w:line="233" w:lineRule="auto"/>
        <w:jc w:val="right"/>
        <w:rPr>
          <w:rFonts w:eastAsia="Times New Roman" w:cs="Calibri"/>
          <w:bCs/>
          <w:szCs w:val="28"/>
        </w:rPr>
      </w:pPr>
    </w:p>
    <w:p w:rsidR="004440DD" w:rsidRPr="006E6C45" w:rsidRDefault="004440DD" w:rsidP="004440DD">
      <w:pPr>
        <w:spacing w:line="233" w:lineRule="auto"/>
        <w:jc w:val="center"/>
        <w:rPr>
          <w:rFonts w:eastAsia="Times New Roman" w:cs="Calibri"/>
          <w:bCs/>
          <w:szCs w:val="28"/>
        </w:rPr>
      </w:pPr>
      <w:r w:rsidRPr="006E6C45">
        <w:rPr>
          <w:rFonts w:eastAsia="Times New Roman" w:cs="Calibri"/>
          <w:bCs/>
          <w:szCs w:val="28"/>
        </w:rPr>
        <w:t>ГОСУДАРСТВЕННАЯ ПРОГРАММА ЯРОСЛАВСКОЙ ОБЛАСТИ</w:t>
      </w:r>
    </w:p>
    <w:p w:rsidR="004440DD" w:rsidRPr="004440DD" w:rsidRDefault="004440DD" w:rsidP="006E6C45">
      <w:pPr>
        <w:spacing w:line="233" w:lineRule="auto"/>
        <w:ind w:right="-2"/>
        <w:jc w:val="center"/>
        <w:rPr>
          <w:rFonts w:eastAsia="Times New Roman" w:cs="Calibri"/>
          <w:b/>
          <w:bCs/>
          <w:szCs w:val="28"/>
        </w:rPr>
      </w:pPr>
      <w:r w:rsidRPr="006E6C45">
        <w:rPr>
          <w:rFonts w:eastAsia="Times New Roman" w:cs="Calibri"/>
          <w:bCs/>
          <w:caps/>
          <w:szCs w:val="28"/>
        </w:rPr>
        <w:t>«Развитие транспортного комплекса в Ярославской области» на 2021 – 202</w:t>
      </w:r>
      <w:r w:rsidR="00444A8E" w:rsidRPr="006E6C45">
        <w:rPr>
          <w:rFonts w:eastAsia="Times New Roman" w:cs="Calibri"/>
          <w:bCs/>
          <w:caps/>
          <w:szCs w:val="28"/>
        </w:rPr>
        <w:t>5</w:t>
      </w:r>
      <w:r w:rsidRPr="006E6C45">
        <w:rPr>
          <w:rFonts w:eastAsia="Times New Roman" w:cs="Calibri"/>
          <w:bCs/>
          <w:caps/>
          <w:szCs w:val="28"/>
        </w:rPr>
        <w:t xml:space="preserve"> годы</w:t>
      </w:r>
      <w:r w:rsidR="007E2CD8">
        <w:rPr>
          <w:rFonts w:eastAsia="Times New Roman" w:cs="Calibri"/>
          <w:bCs/>
          <w:caps/>
          <w:szCs w:val="28"/>
        </w:rPr>
        <w:t>»</w:t>
      </w:r>
    </w:p>
    <w:p w:rsidR="004440DD" w:rsidRPr="004440DD" w:rsidRDefault="004440DD" w:rsidP="004440DD">
      <w:pPr>
        <w:spacing w:line="233" w:lineRule="auto"/>
        <w:jc w:val="center"/>
        <w:rPr>
          <w:rFonts w:eastAsia="Times New Roman" w:cs="Calibri"/>
          <w:bCs/>
          <w:sz w:val="22"/>
          <w:szCs w:val="28"/>
        </w:rPr>
      </w:pPr>
    </w:p>
    <w:p w:rsidR="004440DD" w:rsidRPr="004440DD" w:rsidRDefault="004440DD" w:rsidP="004440DD">
      <w:pPr>
        <w:tabs>
          <w:tab w:val="left" w:pos="12049"/>
        </w:tabs>
        <w:overflowPunct w:val="0"/>
        <w:autoSpaceDE w:val="0"/>
        <w:autoSpaceDN w:val="0"/>
        <w:adjustRightInd w:val="0"/>
        <w:spacing w:line="233" w:lineRule="auto"/>
        <w:jc w:val="center"/>
        <w:rPr>
          <w:rFonts w:eastAsia="Calibri" w:cs="Times New Roman"/>
          <w:bCs/>
          <w:szCs w:val="28"/>
        </w:rPr>
      </w:pPr>
      <w:r w:rsidRPr="004440DD">
        <w:rPr>
          <w:rFonts w:eastAsia="Calibri" w:cs="Times New Roman"/>
          <w:bCs/>
          <w:szCs w:val="28"/>
        </w:rPr>
        <w:t>Паспорт Государственной программы</w:t>
      </w:r>
    </w:p>
    <w:p w:rsidR="004440DD" w:rsidRPr="004440DD" w:rsidRDefault="004440DD" w:rsidP="004440DD">
      <w:pPr>
        <w:ind w:left="5103" w:firstLine="709"/>
        <w:rPr>
          <w:rFonts w:eastAsia="Times New Roman" w:cs="Times New Roman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5"/>
      </w:tblGrid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  <w:bCs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095" w:type="dxa"/>
          </w:tcPr>
          <w:p w:rsidR="004440DD" w:rsidRPr="004440DD" w:rsidRDefault="004440DD" w:rsidP="007E2CD8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Times New Roman"/>
                <w:szCs w:val="28"/>
              </w:rPr>
              <w:t xml:space="preserve">департамент транспорта  Ярославской области, директор </w:t>
            </w:r>
            <w:r w:rsidR="006E6C45">
              <w:rPr>
                <w:rFonts w:eastAsia="Times New Roman" w:cs="Times New Roman"/>
                <w:szCs w:val="28"/>
              </w:rPr>
              <w:t>департамента</w:t>
            </w:r>
            <w:r w:rsidR="007E2CD8">
              <w:rPr>
                <w:rFonts w:eastAsia="Times New Roman" w:cs="Times New Roman"/>
                <w:szCs w:val="28"/>
              </w:rPr>
              <w:t xml:space="preserve"> </w:t>
            </w:r>
            <w:r w:rsidR="007E2CD8" w:rsidRPr="004440DD">
              <w:rPr>
                <w:rFonts w:eastAsia="Times New Roman" w:cs="Times New Roman"/>
                <w:szCs w:val="28"/>
              </w:rPr>
              <w:t>транспорта  Ярославской области</w:t>
            </w:r>
            <w:r w:rsidR="007E2CD8" w:rsidRPr="007E2CD8">
              <w:rPr>
                <w:rFonts w:eastAsia="Times New Roman" w:cs="Times New Roman"/>
                <w:szCs w:val="28"/>
              </w:rPr>
              <w:t xml:space="preserve"> </w:t>
            </w:r>
            <w:r w:rsidRPr="004440DD">
              <w:rPr>
                <w:rFonts w:eastAsia="Calibri" w:cs="Times New Roman"/>
                <w:szCs w:val="28"/>
              </w:rPr>
              <w:t>Черемных Татьяна Николаевна</w:t>
            </w:r>
            <w:r w:rsidRPr="006E6C45">
              <w:rPr>
                <w:rFonts w:eastAsia="Calibri" w:cs="Times New Roman"/>
                <w:szCs w:val="28"/>
              </w:rPr>
              <w:t>,</w:t>
            </w:r>
            <w:r w:rsidR="006E6C45">
              <w:rPr>
                <w:rFonts w:eastAsia="Calibri" w:cs="Times New Roman"/>
                <w:szCs w:val="28"/>
              </w:rPr>
              <w:t xml:space="preserve"> </w:t>
            </w:r>
            <w:r w:rsidRPr="006E6C45">
              <w:rPr>
                <w:rFonts w:eastAsia="Times New Roman" w:cs="Times New Roman"/>
                <w:szCs w:val="28"/>
              </w:rPr>
              <w:t>т</w:t>
            </w:r>
            <w:r w:rsidRPr="004440DD">
              <w:rPr>
                <w:rFonts w:eastAsia="Times New Roman" w:cs="Times New Roman"/>
                <w:szCs w:val="28"/>
              </w:rPr>
              <w:t xml:space="preserve">елефон 78-63-95 </w:t>
            </w:r>
          </w:p>
        </w:tc>
      </w:tr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6095" w:type="dxa"/>
          </w:tcPr>
          <w:p w:rsidR="004440DD" w:rsidRPr="004440DD" w:rsidRDefault="004440DD" w:rsidP="006E6C45">
            <w:pPr>
              <w:spacing w:line="233" w:lineRule="auto"/>
              <w:rPr>
                <w:rFonts w:eastAsia="Times New Roman" w:cs="Calibri"/>
                <w:bCs/>
                <w:color w:val="000000"/>
                <w:szCs w:val="28"/>
              </w:rPr>
            </w:pPr>
            <w:r w:rsidRPr="004440DD">
              <w:rPr>
                <w:rFonts w:eastAsia="Times New Roman" w:cs="Times New Roman"/>
                <w:szCs w:val="28"/>
              </w:rPr>
              <w:t>заместитель Председателя Правительства области Авдеев Максим Александрович</w:t>
            </w:r>
          </w:p>
        </w:tc>
      </w:tr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95" w:type="dxa"/>
          </w:tcPr>
          <w:p w:rsidR="004440DD" w:rsidRPr="004440DD" w:rsidRDefault="006E6C45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Times New Roman"/>
                <w:szCs w:val="28"/>
              </w:rPr>
              <w:t>департамент транспорта  Ярославской области</w:t>
            </w:r>
          </w:p>
        </w:tc>
      </w:tr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t>Сроки реализации Государственной программы</w:t>
            </w:r>
          </w:p>
        </w:tc>
        <w:tc>
          <w:tcPr>
            <w:tcW w:w="6095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  <w:color w:val="000000"/>
                <w:szCs w:val="28"/>
              </w:rPr>
              <w:t>2021 – 202</w:t>
            </w:r>
            <w:r>
              <w:rPr>
                <w:rFonts w:eastAsia="Times New Roman" w:cs="Calibri"/>
                <w:color w:val="000000"/>
                <w:szCs w:val="28"/>
              </w:rPr>
              <w:t>5</w:t>
            </w:r>
            <w:r w:rsidRPr="004440DD">
              <w:rPr>
                <w:rFonts w:eastAsia="Times New Roman" w:cs="Calibri"/>
                <w:color w:val="000000"/>
                <w:szCs w:val="28"/>
              </w:rPr>
              <w:t xml:space="preserve"> годы</w:t>
            </w:r>
          </w:p>
        </w:tc>
      </w:tr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t>Цель Государственной программы</w:t>
            </w:r>
          </w:p>
        </w:tc>
        <w:tc>
          <w:tcPr>
            <w:tcW w:w="6095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t xml:space="preserve">обеспечение качества и </w:t>
            </w:r>
            <w:r w:rsidRPr="004440DD">
              <w:rPr>
                <w:rFonts w:eastAsia="Times New Roman" w:cs="Calibri"/>
                <w:color w:val="000000"/>
                <w:szCs w:val="28"/>
              </w:rPr>
              <w:t>доступности</w:t>
            </w:r>
            <w:r w:rsidRPr="004440DD">
              <w:rPr>
                <w:rFonts w:eastAsia="Times New Roman" w:cs="Calibri"/>
              </w:rPr>
              <w:t xml:space="preserve"> предоставления транспортных услуг населению Ярославской области</w:t>
            </w:r>
          </w:p>
        </w:tc>
      </w:tr>
      <w:tr w:rsidR="004440DD" w:rsidRPr="004440DD" w:rsidTr="007E2CD8">
        <w:trPr>
          <w:trHeight w:val="2370"/>
        </w:trPr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t>Перечень подпрограмм Государственной программы</w:t>
            </w:r>
          </w:p>
        </w:tc>
        <w:tc>
          <w:tcPr>
            <w:tcW w:w="6095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color w:val="000000"/>
                <w:szCs w:val="28"/>
              </w:rPr>
            </w:pPr>
            <w:r w:rsidRPr="004440DD">
              <w:rPr>
                <w:rFonts w:eastAsia="Times New Roman" w:cs="Calibri"/>
                <w:color w:val="000000"/>
                <w:szCs w:val="28"/>
              </w:rPr>
              <w:t>- ведомственная целевая программа «Транспортное обслуживание населения Ярославской области»;</w:t>
            </w:r>
          </w:p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color w:val="000000"/>
                <w:szCs w:val="28"/>
              </w:rPr>
            </w:pPr>
            <w:r w:rsidRPr="004440DD">
              <w:rPr>
                <w:rFonts w:eastAsia="Times New Roman" w:cs="Calibri"/>
                <w:color w:val="000000"/>
                <w:szCs w:val="28"/>
              </w:rPr>
              <w:t>- подпрограмма «Развитие транспортной системы Ярославской области»;</w:t>
            </w:r>
          </w:p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color w:val="000000"/>
                <w:szCs w:val="28"/>
              </w:rPr>
            </w:pPr>
            <w:r w:rsidRPr="004440DD">
              <w:rPr>
                <w:rFonts w:eastAsia="Times New Roman" w:cs="Calibri"/>
                <w:color w:val="000000"/>
                <w:szCs w:val="28"/>
              </w:rPr>
              <w:t xml:space="preserve">- подпрограмма «Развитие рынка газомоторного топлива в Ярославской области» </w:t>
            </w:r>
          </w:p>
        </w:tc>
      </w:tr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t>Объемы и источники финансирования Государственной программы</w:t>
            </w:r>
          </w:p>
        </w:tc>
        <w:tc>
          <w:tcPr>
            <w:tcW w:w="6095" w:type="dxa"/>
          </w:tcPr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всего по Государственной программе –</w:t>
            </w:r>
            <w:r w:rsidR="00225C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225C01">
              <w:rPr>
                <w:rFonts w:eastAsia="Times New Roman" w:cs="Times New Roman"/>
                <w:color w:val="000000"/>
                <w:szCs w:val="28"/>
                <w:lang w:eastAsia="ru-RU"/>
              </w:rPr>
              <w:br/>
            </w:r>
            <w:r w:rsid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39 449,04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руб., из них: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- федеральные средства:</w:t>
            </w:r>
          </w:p>
          <w:p w:rsid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2022 год – 818,71 млн. руб.;</w:t>
            </w:r>
          </w:p>
          <w:p w:rsidR="00DF5AFE" w:rsidRDefault="00DF5AFE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2023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–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2</w:t>
            </w:r>
            <w:r w:rsidR="000A5BBD">
              <w:rPr>
                <w:rFonts w:eastAsia="Times New Roman" w:cs="Times New Roman"/>
                <w:color w:val="000000"/>
                <w:szCs w:val="28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47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руб.;</w:t>
            </w:r>
          </w:p>
          <w:p w:rsidR="00DF5AFE" w:rsidRDefault="00DF5AFE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2024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–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2</w:t>
            </w:r>
            <w:r w:rsidR="000A5BBD">
              <w:rPr>
                <w:rFonts w:eastAsia="Times New Roman" w:cs="Times New Roman"/>
                <w:color w:val="000000"/>
                <w:szCs w:val="28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92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млн. руб.;</w:t>
            </w:r>
          </w:p>
          <w:p w:rsidR="00DF5AFE" w:rsidRPr="004440DD" w:rsidRDefault="00DF5AFE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2025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–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2</w:t>
            </w:r>
            <w:r w:rsidR="000A5BBD">
              <w:rPr>
                <w:rFonts w:eastAsia="Times New Roman" w:cs="Times New Roman"/>
                <w:color w:val="000000"/>
                <w:szCs w:val="28"/>
                <w:lang w:eastAsia="ru-RU"/>
              </w:rPr>
              <w:t>,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92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млн. руб.;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- областные средства: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2021 год – 2</w:t>
            </w:r>
            <w:r w:rsidR="00E16AC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059,59 млн. руб.;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2022 год – </w:t>
            </w:r>
            <w:r w:rsidR="00640B6D">
              <w:rPr>
                <w:rFonts w:eastAsia="Times New Roman" w:cs="Times New Roman"/>
                <w:color w:val="000000"/>
                <w:szCs w:val="28"/>
                <w:lang w:eastAsia="ru-RU"/>
              </w:rPr>
              <w:t>3 034,76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руб.;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2023 год – </w:t>
            </w:r>
            <w:r w:rsid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8500,95</w:t>
            </w:r>
            <w:r w:rsidR="0066462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млн. руб.;</w:t>
            </w:r>
          </w:p>
          <w:p w:rsid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2024 год – </w:t>
            </w:r>
            <w:r w:rsidR="000A5BB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12 </w:t>
            </w:r>
            <w:r w:rsid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279</w:t>
            </w:r>
            <w:r w:rsidR="000A5BBD">
              <w:rPr>
                <w:rFonts w:eastAsia="Times New Roman" w:cs="Times New Roman"/>
                <w:color w:val="000000"/>
                <w:szCs w:val="28"/>
                <w:lang w:eastAsia="ru-RU"/>
              </w:rPr>
              <w:t>,</w:t>
            </w:r>
            <w:r w:rsid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03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руб.;</w:t>
            </w:r>
          </w:p>
          <w:p w:rsid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2025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–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12 427,69</w:t>
            </w:r>
            <w:r w:rsidR="007C67A5"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руб.;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- иные источники: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2021 год – 50,00 млн. руб.;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2022 год – 90,00 млн. руб.;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2023 год – 90,00 млн. руб.;</w:t>
            </w:r>
          </w:p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2024 год – 90,00 млн. руб.</w:t>
            </w:r>
          </w:p>
        </w:tc>
      </w:tr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95" w:type="dxa"/>
          </w:tcPr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Calibri"/>
                <w:color w:val="000000"/>
                <w:szCs w:val="28"/>
              </w:rPr>
              <w:t>- ведомственная целевая программа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«Транспортное обслуживание населения Ярославской области»: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всего – </w:t>
            </w:r>
            <w:r w:rsid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38 258,04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руб., из них </w:t>
            </w:r>
            <w:r w:rsidR="00A9018C">
              <w:rPr>
                <w:rFonts w:eastAsia="Times New Roman" w:cs="Times New Roman"/>
                <w:color w:val="000000"/>
                <w:szCs w:val="28"/>
                <w:lang w:eastAsia="ru-RU"/>
              </w:rPr>
              <w:br/>
            </w:r>
            <w:r w:rsidRPr="004440DD">
              <w:rPr>
                <w:rFonts w:eastAsia="Times New Roman" w:cs="Times New Roman"/>
                <w:szCs w:val="28"/>
                <w:lang w:eastAsia="ru-RU"/>
              </w:rPr>
              <w:t xml:space="preserve">2021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– </w:t>
            </w:r>
            <w:r w:rsidRPr="004440DD">
              <w:rPr>
                <w:rFonts w:eastAsia="Times New Roman" w:cs="Times New Roman"/>
                <w:szCs w:val="28"/>
                <w:lang w:eastAsia="ru-RU"/>
              </w:rPr>
              <w:t>2 059,59 млн. руб.;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szCs w:val="28"/>
                <w:lang w:eastAsia="ru-RU"/>
              </w:rPr>
              <w:t xml:space="preserve">2022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– </w:t>
            </w:r>
            <w:r w:rsidR="00577536">
              <w:rPr>
                <w:rFonts w:eastAsia="Times New Roman" w:cs="Times New Roman"/>
                <w:szCs w:val="28"/>
                <w:lang w:eastAsia="ru-RU"/>
              </w:rPr>
              <w:t>2 993,90</w:t>
            </w:r>
            <w:r w:rsidRPr="004440DD">
              <w:rPr>
                <w:rFonts w:eastAsia="Times New Roman" w:cs="Times New Roman"/>
                <w:szCs w:val="28"/>
                <w:lang w:eastAsia="ru-RU"/>
              </w:rPr>
              <w:t xml:space="preserve"> млн. руб.;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szCs w:val="28"/>
                <w:lang w:eastAsia="ru-RU"/>
              </w:rPr>
              <w:t xml:space="preserve">2023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– </w:t>
            </w:r>
            <w:r w:rsid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8 500</w:t>
            </w:r>
            <w:r w:rsidR="00A9018C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="00AE1B8F">
              <w:rPr>
                <w:rFonts w:eastAsia="Times New Roman" w:cs="Times New Roman"/>
                <w:szCs w:val="28"/>
                <w:lang w:eastAsia="ru-RU"/>
              </w:rPr>
              <w:t>04</w:t>
            </w:r>
            <w:r w:rsidRPr="004440DD">
              <w:rPr>
                <w:rFonts w:eastAsia="Times New Roman" w:cs="Times New Roman"/>
                <w:szCs w:val="28"/>
                <w:lang w:eastAsia="ru-RU"/>
              </w:rPr>
              <w:t xml:space="preserve"> млн. руб.;</w:t>
            </w:r>
          </w:p>
          <w:p w:rsid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szCs w:val="28"/>
                <w:lang w:eastAsia="ru-RU"/>
              </w:rPr>
              <w:t xml:space="preserve">2024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– </w:t>
            </w:r>
            <w:r w:rsidR="00577536">
              <w:rPr>
                <w:rFonts w:eastAsia="Times New Roman" w:cs="Times New Roman"/>
                <w:szCs w:val="28"/>
                <w:lang w:eastAsia="ru-RU"/>
              </w:rPr>
              <w:t>12</w:t>
            </w:r>
            <w:r w:rsidR="00A9018C">
              <w:rPr>
                <w:rFonts w:eastAsia="Times New Roman" w:cs="Times New Roman"/>
                <w:szCs w:val="28"/>
                <w:lang w:eastAsia="ru-RU"/>
              </w:rPr>
              <w:t> </w:t>
            </w:r>
            <w:r w:rsidR="00AE1B8F">
              <w:rPr>
                <w:rFonts w:eastAsia="Times New Roman" w:cs="Times New Roman"/>
                <w:szCs w:val="28"/>
                <w:lang w:eastAsia="ru-RU"/>
              </w:rPr>
              <w:t>277</w:t>
            </w:r>
            <w:r w:rsidR="00A9018C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="00AE1B8F">
              <w:rPr>
                <w:rFonts w:eastAsia="Times New Roman" w:cs="Times New Roman"/>
                <w:szCs w:val="28"/>
                <w:lang w:eastAsia="ru-RU"/>
              </w:rPr>
              <w:t>95</w:t>
            </w:r>
            <w:r w:rsidR="0057753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4440DD">
              <w:rPr>
                <w:rFonts w:eastAsia="Times New Roman" w:cs="Times New Roman"/>
                <w:szCs w:val="28"/>
                <w:lang w:eastAsia="ru-RU"/>
              </w:rPr>
              <w:t>млн. руб.;</w:t>
            </w:r>
          </w:p>
          <w:p w:rsidR="00C94246" w:rsidRPr="004440DD" w:rsidRDefault="00C94246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2025 год 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–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12 426,56</w:t>
            </w:r>
            <w:r w:rsidR="00577536" w:rsidRPr="004440DD">
              <w:rPr>
                <w:rFonts w:eastAsia="Times New Roman" w:cs="Times New Roman"/>
                <w:szCs w:val="28"/>
                <w:lang w:eastAsia="ru-RU"/>
              </w:rPr>
              <w:t xml:space="preserve"> млн. руб.;</w:t>
            </w:r>
          </w:p>
          <w:p w:rsidR="006E6C45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pacing w:val="-4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>- подпрограмма «Развитие транспортной системы Ярославской области»</w:t>
            </w:r>
            <w:r w:rsidRPr="004440DD">
              <w:rPr>
                <w:rFonts w:eastAsia="Times New Roman" w:cs="Times New Roman"/>
                <w:color w:val="000000"/>
                <w:spacing w:val="-4"/>
                <w:szCs w:val="28"/>
                <w:lang w:eastAsia="ru-RU"/>
              </w:rPr>
              <w:t xml:space="preserve">: 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strike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pacing w:val="-4"/>
                <w:szCs w:val="28"/>
                <w:lang w:eastAsia="ru-RU"/>
              </w:rPr>
              <w:t>всего –</w:t>
            </w:r>
            <w:r w:rsidR="00EE6949">
              <w:rPr>
                <w:rFonts w:eastAsia="Times New Roman" w:cs="Times New Roman"/>
                <w:color w:val="000000"/>
                <w:spacing w:val="-4"/>
                <w:szCs w:val="28"/>
                <w:lang w:eastAsia="ru-RU"/>
              </w:rPr>
              <w:t xml:space="preserve"> </w:t>
            </w:r>
            <w:r w:rsidR="00577536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831,21 </w:t>
            </w:r>
            <w:r w:rsidRPr="004440DD">
              <w:rPr>
                <w:rFonts w:eastAsia="Times New Roman" w:cs="Times New Roman"/>
                <w:color w:val="000000"/>
                <w:spacing w:val="-4"/>
                <w:szCs w:val="28"/>
                <w:lang w:eastAsia="ru-RU"/>
              </w:rPr>
              <w:t>млн. руб., из них: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  <w:p w:rsidR="004440DD" w:rsidRPr="004440DD" w:rsidRDefault="004440DD" w:rsidP="004440DD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2022 год – </w:t>
            </w:r>
            <w:r w:rsidR="00EE6949">
              <w:rPr>
                <w:rFonts w:eastAsia="Times New Roman" w:cs="Times New Roman"/>
                <w:color w:val="000000"/>
                <w:szCs w:val="28"/>
                <w:lang w:eastAsia="ru-RU"/>
              </w:rPr>
              <w:t>831,21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руб.;</w:t>
            </w:r>
          </w:p>
          <w:p w:rsidR="00EC409B" w:rsidRDefault="004440DD" w:rsidP="00097012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 подпрограмма «Развитие рынка газомоторного топлива в Ярославской области»: </w:t>
            </w:r>
          </w:p>
          <w:p w:rsidR="00097012" w:rsidRDefault="004440DD" w:rsidP="00097012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всего – </w:t>
            </w:r>
            <w:r w:rsidR="000A5BBD">
              <w:rPr>
                <w:rFonts w:eastAsia="Times New Roman" w:cs="Times New Roman"/>
                <w:color w:val="000000"/>
                <w:szCs w:val="28"/>
                <w:lang w:eastAsia="ru-RU"/>
              </w:rPr>
              <w:t>359,</w:t>
            </w:r>
            <w:r w:rsidR="003C1054">
              <w:rPr>
                <w:rFonts w:eastAsia="Times New Roman" w:cs="Times New Roman"/>
                <w:color w:val="000000"/>
                <w:szCs w:val="28"/>
                <w:lang w:eastAsia="ru-RU"/>
              </w:rPr>
              <w:t>79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руб., из них</w:t>
            </w:r>
            <w:r w:rsidR="00097012">
              <w:rPr>
                <w:rFonts w:eastAsia="Times New Roman" w:cs="Times New Roman"/>
                <w:color w:val="000000"/>
                <w:szCs w:val="28"/>
                <w:lang w:eastAsia="ru-RU"/>
              </w:rPr>
              <w:t>:</w:t>
            </w: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  <w:p w:rsidR="00EC409B" w:rsidRPr="00EC409B" w:rsidRDefault="00EC409B" w:rsidP="00097012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2021 год – </w:t>
            </w:r>
            <w:r w:rsidRPr="00EC409B">
              <w:rPr>
                <w:rFonts w:eastAsia="Times New Roman" w:cs="Times New Roman"/>
                <w:color w:val="000000"/>
                <w:szCs w:val="28"/>
                <w:lang w:eastAsia="ru-RU"/>
              </w:rPr>
              <w:t>50,00 млн. руб.;</w:t>
            </w:r>
          </w:p>
          <w:p w:rsidR="00EC409B" w:rsidRPr="00EC409B" w:rsidRDefault="00AE1B8F" w:rsidP="00097012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2022 год – </w:t>
            </w:r>
            <w:r w:rsidR="00EC409B" w:rsidRPr="00EC409B">
              <w:rPr>
                <w:rFonts w:eastAsia="Times New Roman" w:cs="Times New Roman"/>
                <w:color w:val="000000"/>
                <w:szCs w:val="28"/>
                <w:lang w:eastAsia="ru-RU"/>
              </w:rPr>
              <w:t>118,36  млн. руб.;</w:t>
            </w:r>
          </w:p>
          <w:p w:rsidR="00097012" w:rsidRPr="00AE1B8F" w:rsidRDefault="00097012" w:rsidP="00097012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C409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2023 год </w:t>
            </w:r>
            <w:r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– </w:t>
            </w:r>
            <w:r w:rsidR="005D6E92"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93,38</w:t>
            </w:r>
            <w:r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млн. руб.;</w:t>
            </w:r>
          </w:p>
          <w:p w:rsidR="00097012" w:rsidRPr="00AE1B8F" w:rsidRDefault="00097012" w:rsidP="00097012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2024 год –</w:t>
            </w:r>
            <w:r w:rsidR="00AE1B8F"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5D6E92"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94,00</w:t>
            </w:r>
            <w:r w:rsidR="00AE1B8F"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млн. руб.;</w:t>
            </w:r>
          </w:p>
          <w:p w:rsidR="004440DD" w:rsidRPr="004440DD" w:rsidRDefault="00097012" w:rsidP="003C1054">
            <w:pPr>
              <w:overflowPunct w:val="0"/>
              <w:autoSpaceDE w:val="0"/>
              <w:autoSpaceDN w:val="0"/>
              <w:adjustRightInd w:val="0"/>
              <w:spacing w:line="233" w:lineRule="auto"/>
              <w:textAlignment w:val="baseline"/>
              <w:rPr>
                <w:rFonts w:eastAsia="Times New Roman" w:cs="Calibri"/>
                <w:bCs/>
                <w:color w:val="FF0000"/>
                <w:szCs w:val="28"/>
              </w:rPr>
            </w:pPr>
            <w:r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2025 год – </w:t>
            </w:r>
            <w:r w:rsidR="00EC409B"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4,0</w:t>
            </w:r>
            <w:r w:rsidR="003C1054"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  <w:r w:rsidR="00EC409B"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млн. руб</w:t>
            </w:r>
            <w:r w:rsidR="00EC409B" w:rsidRPr="00AE1B8F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4440DD" w:rsidRPr="004440DD" w:rsidTr="007E2CD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</w:rPr>
            </w:pPr>
            <w:r w:rsidRPr="004440DD">
              <w:rPr>
                <w:rFonts w:eastAsia="Times New Roman" w:cs="Calibri"/>
              </w:rPr>
              <w:t>Справочно:</w:t>
            </w:r>
          </w:p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</w:rPr>
            </w:pPr>
            <w:r w:rsidRPr="004440DD">
              <w:rPr>
                <w:rFonts w:eastAsia="Times New Roman" w:cs="Calibri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D" w:rsidRPr="004440DD" w:rsidRDefault="004440DD" w:rsidP="004440DD">
            <w:pPr>
              <w:widowControl w:val="0"/>
              <w:autoSpaceDE w:val="0"/>
              <w:autoSpaceDN w:val="0"/>
              <w:spacing w:line="233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spacing w:val="-4"/>
                <w:szCs w:val="28"/>
                <w:lang w:eastAsia="ru-RU"/>
              </w:rPr>
              <w:t>всего по Государственной программе –</w:t>
            </w:r>
          </w:p>
          <w:p w:rsidR="004440DD" w:rsidRPr="004440DD" w:rsidRDefault="009E04D2" w:rsidP="004440DD">
            <w:pPr>
              <w:widowControl w:val="0"/>
              <w:autoSpaceDE w:val="0"/>
              <w:autoSpaceDN w:val="0"/>
              <w:spacing w:line="233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>5,76</w:t>
            </w:r>
            <w:r w:rsidR="004440DD" w:rsidRPr="004440DD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 млн. руб., из них:</w:t>
            </w:r>
          </w:p>
          <w:p w:rsidR="004440DD" w:rsidRPr="004440DD" w:rsidRDefault="004440DD" w:rsidP="004440DD">
            <w:pPr>
              <w:widowControl w:val="0"/>
              <w:autoSpaceDE w:val="0"/>
              <w:autoSpaceDN w:val="0"/>
              <w:spacing w:line="233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spacing w:val="-4"/>
                <w:szCs w:val="28"/>
                <w:lang w:eastAsia="ru-RU"/>
              </w:rPr>
              <w:t>2022 год – 1,44 млн. руб.;</w:t>
            </w:r>
          </w:p>
          <w:p w:rsidR="004440DD" w:rsidRDefault="004440DD" w:rsidP="004440DD">
            <w:pPr>
              <w:widowControl w:val="0"/>
              <w:autoSpaceDE w:val="0"/>
              <w:autoSpaceDN w:val="0"/>
              <w:spacing w:line="233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spacing w:val="-4"/>
                <w:szCs w:val="28"/>
                <w:lang w:eastAsia="ru-RU"/>
              </w:rPr>
              <w:t>2023 год – 1,44</w:t>
            </w: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 млн. руб</w:t>
            </w:r>
            <w:r w:rsidR="00766C7E">
              <w:rPr>
                <w:rFonts w:eastAsia="Times New Roman" w:cs="Times New Roman"/>
                <w:spacing w:val="-4"/>
                <w:szCs w:val="28"/>
                <w:lang w:eastAsia="ru-RU"/>
              </w:rPr>
              <w:t>.</w:t>
            </w: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>;</w:t>
            </w:r>
          </w:p>
          <w:p w:rsidR="004440DD" w:rsidRDefault="004440DD" w:rsidP="004440DD">
            <w:pPr>
              <w:widowControl w:val="0"/>
              <w:autoSpaceDE w:val="0"/>
              <w:autoSpaceDN w:val="0"/>
              <w:spacing w:line="233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2024 год </w:t>
            </w:r>
            <w:r w:rsidRPr="004440DD">
              <w:rPr>
                <w:rFonts w:eastAsia="Times New Roman" w:cs="Times New Roman"/>
                <w:spacing w:val="-4"/>
                <w:szCs w:val="28"/>
                <w:lang w:eastAsia="ru-RU"/>
              </w:rPr>
              <w:t>–</w:t>
            </w:r>
            <w:r w:rsidR="00766C7E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 1,44 млн. руб.;</w:t>
            </w:r>
          </w:p>
          <w:p w:rsidR="00766C7E" w:rsidRPr="004440DD" w:rsidRDefault="00766C7E" w:rsidP="004440DD">
            <w:pPr>
              <w:widowControl w:val="0"/>
              <w:autoSpaceDE w:val="0"/>
              <w:autoSpaceDN w:val="0"/>
              <w:spacing w:line="233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2025 год </w:t>
            </w:r>
            <w:r w:rsidRPr="004440DD">
              <w:rPr>
                <w:rFonts w:eastAsia="Times New Roman" w:cs="Times New Roman"/>
                <w:spacing w:val="-4"/>
                <w:szCs w:val="28"/>
                <w:lang w:eastAsia="ru-RU"/>
              </w:rPr>
              <w:t>–</w:t>
            </w: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 1,44 млн. руб.</w:t>
            </w:r>
          </w:p>
        </w:tc>
      </w:tr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t>Конечные результаты Государственной программы</w:t>
            </w:r>
          </w:p>
        </w:tc>
        <w:tc>
          <w:tcPr>
            <w:tcW w:w="6095" w:type="dxa"/>
          </w:tcPr>
          <w:p w:rsidR="004440DD" w:rsidRPr="004440DD" w:rsidRDefault="004440DD" w:rsidP="007E2CD8">
            <w:pPr>
              <w:widowControl w:val="0"/>
              <w:autoSpaceDE w:val="0"/>
              <w:autoSpaceDN w:val="0"/>
              <w:spacing w:line="233" w:lineRule="auto"/>
              <w:rPr>
                <w:rFonts w:eastAsia="Times New Roman" w:cs="Times New Roman"/>
                <w:bCs/>
                <w:color w:val="FF0000"/>
                <w:sz w:val="22"/>
                <w:szCs w:val="28"/>
                <w:lang w:eastAsia="ru-RU"/>
              </w:rPr>
            </w:pPr>
            <w:r w:rsidRPr="004440DD">
              <w:rPr>
                <w:rFonts w:eastAsia="Times New Roman" w:cs="Times New Roman"/>
                <w:bCs/>
                <w:szCs w:val="28"/>
                <w:lang w:eastAsia="ru-RU"/>
              </w:rPr>
              <w:t xml:space="preserve">- </w:t>
            </w:r>
            <w:r w:rsidRPr="004440DD">
              <w:rPr>
                <w:rFonts w:eastAsia="Times New Roman" w:cs="Times New Roman"/>
                <w:szCs w:val="28"/>
                <w:lang w:eastAsia="ru-RU"/>
              </w:rPr>
              <w:t>рост количества перевезенных пассажиров на территории Яр</w:t>
            </w:r>
            <w:r w:rsidR="00E21F9E">
              <w:rPr>
                <w:rFonts w:eastAsia="Times New Roman" w:cs="Times New Roman"/>
                <w:szCs w:val="28"/>
                <w:lang w:eastAsia="ru-RU"/>
              </w:rPr>
              <w:t>ославской области до уровня 94,6</w:t>
            </w:r>
            <w:r w:rsidR="007E2CD8">
              <w:rPr>
                <w:rFonts w:eastAsia="Times New Roman" w:cs="Times New Roman"/>
                <w:szCs w:val="28"/>
                <w:lang w:eastAsia="ru-RU"/>
              </w:rPr>
              <w:t> </w:t>
            </w:r>
            <w:r w:rsidRPr="004440DD">
              <w:rPr>
                <w:rFonts w:eastAsia="Times New Roman" w:cs="Times New Roman"/>
                <w:szCs w:val="28"/>
                <w:lang w:eastAsia="ru-RU"/>
              </w:rPr>
              <w:t>млн. человек к 202</w:t>
            </w:r>
            <w:r w:rsidR="00CA2DDF">
              <w:rPr>
                <w:rFonts w:eastAsia="Times New Roman" w:cs="Times New Roman"/>
                <w:szCs w:val="28"/>
                <w:lang w:eastAsia="ru-RU"/>
              </w:rPr>
              <w:t>5</w:t>
            </w:r>
            <w:r w:rsidRPr="004440DD">
              <w:rPr>
                <w:rFonts w:eastAsia="Times New Roman" w:cs="Times New Roman"/>
                <w:szCs w:val="28"/>
                <w:lang w:eastAsia="ru-RU"/>
              </w:rPr>
              <w:t xml:space="preserve"> году</w:t>
            </w:r>
          </w:p>
        </w:tc>
      </w:tr>
      <w:tr w:rsidR="004440DD" w:rsidRPr="004440DD" w:rsidTr="007E2CD8">
        <w:tc>
          <w:tcPr>
            <w:tcW w:w="3261" w:type="dxa"/>
          </w:tcPr>
          <w:p w:rsidR="004440DD" w:rsidRPr="004440DD" w:rsidRDefault="004440DD" w:rsidP="004440DD">
            <w:pPr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Times New Roman" w:cs="Calibri"/>
              </w:rPr>
              <w:t>Электронный адрес размеще</w:t>
            </w:r>
            <w:r w:rsidRPr="004440DD">
              <w:rPr>
                <w:rFonts w:eastAsia="Times New Roman" w:cs="Calibri"/>
              </w:rPr>
              <w:softHyphen/>
              <w:t>ния Государственной про</w:t>
            </w:r>
            <w:r w:rsidRPr="004440DD">
              <w:rPr>
                <w:rFonts w:eastAsia="Times New Roman" w:cs="Calibri"/>
              </w:rPr>
              <w:softHyphen/>
              <w:t>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4440DD" w:rsidRPr="004440DD" w:rsidRDefault="004440DD" w:rsidP="004440DD">
            <w:pPr>
              <w:autoSpaceDE w:val="0"/>
              <w:autoSpaceDN w:val="0"/>
              <w:adjustRightInd w:val="0"/>
              <w:spacing w:line="233" w:lineRule="auto"/>
              <w:rPr>
                <w:rFonts w:eastAsia="Times New Roman" w:cs="Calibri"/>
                <w:bCs/>
                <w:szCs w:val="28"/>
              </w:rPr>
            </w:pPr>
            <w:r w:rsidRPr="004440DD">
              <w:rPr>
                <w:rFonts w:eastAsia="Calibri" w:cs="Times New Roman"/>
                <w:szCs w:val="28"/>
              </w:rPr>
              <w:t>https://www.yarregion.ru/depts/dt/default.aspx</w:t>
            </w:r>
          </w:p>
        </w:tc>
      </w:tr>
    </w:tbl>
    <w:p w:rsidR="00E81CAC" w:rsidRDefault="00E81CAC" w:rsidP="001D4EE5">
      <w:bookmarkStart w:id="0" w:name="_GoBack"/>
      <w:bookmarkEnd w:id="0"/>
    </w:p>
    <w:sectPr w:rsidR="00E81CAC" w:rsidSect="006E6C45">
      <w:headerReference w:type="default" r:id="rId8"/>
      <w:pgSz w:w="11906" w:h="16838"/>
      <w:pgMar w:top="1134" w:right="850" w:bottom="1134" w:left="1701" w:header="73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210" w:rsidRDefault="00C03210" w:rsidP="006E6C45">
      <w:r>
        <w:separator/>
      </w:r>
    </w:p>
  </w:endnote>
  <w:endnote w:type="continuationSeparator" w:id="0">
    <w:p w:rsidR="00C03210" w:rsidRDefault="00C03210" w:rsidP="006E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210" w:rsidRDefault="00C03210" w:rsidP="006E6C45">
      <w:r>
        <w:separator/>
      </w:r>
    </w:p>
  </w:footnote>
  <w:footnote w:type="continuationSeparator" w:id="0">
    <w:p w:rsidR="00C03210" w:rsidRDefault="00C03210" w:rsidP="006E6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809350"/>
      <w:docPartObj>
        <w:docPartGallery w:val="Page Numbers (Top of Page)"/>
        <w:docPartUnique/>
      </w:docPartObj>
    </w:sdtPr>
    <w:sdtEndPr/>
    <w:sdtContent>
      <w:p w:rsidR="006E6C45" w:rsidRDefault="006E6C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EE5">
          <w:rPr>
            <w:noProof/>
          </w:rPr>
          <w:t>2</w:t>
        </w:r>
        <w:r>
          <w:fldChar w:fldCharType="end"/>
        </w:r>
      </w:p>
    </w:sdtContent>
  </w:sdt>
  <w:p w:rsidR="006E6C45" w:rsidRDefault="006E6C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DD"/>
    <w:rsid w:val="0000172D"/>
    <w:rsid w:val="00001EA4"/>
    <w:rsid w:val="0000227E"/>
    <w:rsid w:val="00005439"/>
    <w:rsid w:val="000119D9"/>
    <w:rsid w:val="00016FB7"/>
    <w:rsid w:val="00020AC1"/>
    <w:rsid w:val="00024092"/>
    <w:rsid w:val="00024A02"/>
    <w:rsid w:val="0003084B"/>
    <w:rsid w:val="000309F3"/>
    <w:rsid w:val="000357D9"/>
    <w:rsid w:val="000378B1"/>
    <w:rsid w:val="00040942"/>
    <w:rsid w:val="00043313"/>
    <w:rsid w:val="00044A87"/>
    <w:rsid w:val="00045C34"/>
    <w:rsid w:val="00046294"/>
    <w:rsid w:val="0005081C"/>
    <w:rsid w:val="00051DF1"/>
    <w:rsid w:val="000525CA"/>
    <w:rsid w:val="000536AA"/>
    <w:rsid w:val="00055BC2"/>
    <w:rsid w:val="00057042"/>
    <w:rsid w:val="00057B65"/>
    <w:rsid w:val="00061FD1"/>
    <w:rsid w:val="00073BA0"/>
    <w:rsid w:val="00076B70"/>
    <w:rsid w:val="00080CD1"/>
    <w:rsid w:val="00083D3C"/>
    <w:rsid w:val="00084AFB"/>
    <w:rsid w:val="00097012"/>
    <w:rsid w:val="000A06BB"/>
    <w:rsid w:val="000A5BBD"/>
    <w:rsid w:val="000B31E1"/>
    <w:rsid w:val="000C1B15"/>
    <w:rsid w:val="000C6B55"/>
    <w:rsid w:val="000C74C1"/>
    <w:rsid w:val="000C7D3D"/>
    <w:rsid w:val="000D5691"/>
    <w:rsid w:val="000E09F4"/>
    <w:rsid w:val="000E37E8"/>
    <w:rsid w:val="000E68F7"/>
    <w:rsid w:val="000E6C3E"/>
    <w:rsid w:val="000E6F8E"/>
    <w:rsid w:val="000E7D79"/>
    <w:rsid w:val="000F0EB9"/>
    <w:rsid w:val="000F1706"/>
    <w:rsid w:val="000F2A4B"/>
    <w:rsid w:val="000F4F9F"/>
    <w:rsid w:val="00105A23"/>
    <w:rsid w:val="0010735A"/>
    <w:rsid w:val="00113620"/>
    <w:rsid w:val="00114366"/>
    <w:rsid w:val="00116A3D"/>
    <w:rsid w:val="00121E6E"/>
    <w:rsid w:val="001247B2"/>
    <w:rsid w:val="0012546D"/>
    <w:rsid w:val="0012546F"/>
    <w:rsid w:val="00125B7F"/>
    <w:rsid w:val="00127FBD"/>
    <w:rsid w:val="00131FF4"/>
    <w:rsid w:val="001322BB"/>
    <w:rsid w:val="001356F7"/>
    <w:rsid w:val="00135746"/>
    <w:rsid w:val="00141BB2"/>
    <w:rsid w:val="00153C4D"/>
    <w:rsid w:val="001544D5"/>
    <w:rsid w:val="001574F9"/>
    <w:rsid w:val="00164C40"/>
    <w:rsid w:val="00173D72"/>
    <w:rsid w:val="0017433D"/>
    <w:rsid w:val="00176283"/>
    <w:rsid w:val="00176E56"/>
    <w:rsid w:val="00181FD4"/>
    <w:rsid w:val="00182BD3"/>
    <w:rsid w:val="00183527"/>
    <w:rsid w:val="001862E1"/>
    <w:rsid w:val="00190116"/>
    <w:rsid w:val="001937DE"/>
    <w:rsid w:val="00193D9F"/>
    <w:rsid w:val="001A0319"/>
    <w:rsid w:val="001A64C0"/>
    <w:rsid w:val="001A71F2"/>
    <w:rsid w:val="001B1CE2"/>
    <w:rsid w:val="001C388D"/>
    <w:rsid w:val="001D4E14"/>
    <w:rsid w:val="001D4EE5"/>
    <w:rsid w:val="001D75BE"/>
    <w:rsid w:val="001E68EA"/>
    <w:rsid w:val="001E7142"/>
    <w:rsid w:val="001F024B"/>
    <w:rsid w:val="001F0A94"/>
    <w:rsid w:val="001F69FE"/>
    <w:rsid w:val="0020034E"/>
    <w:rsid w:val="00203FFB"/>
    <w:rsid w:val="00205196"/>
    <w:rsid w:val="0021315E"/>
    <w:rsid w:val="002148E0"/>
    <w:rsid w:val="00215630"/>
    <w:rsid w:val="00216E6B"/>
    <w:rsid w:val="00225C01"/>
    <w:rsid w:val="00230A1C"/>
    <w:rsid w:val="002326DF"/>
    <w:rsid w:val="002332D1"/>
    <w:rsid w:val="002358D1"/>
    <w:rsid w:val="002435E1"/>
    <w:rsid w:val="00243D30"/>
    <w:rsid w:val="00246A95"/>
    <w:rsid w:val="0024755A"/>
    <w:rsid w:val="002515D8"/>
    <w:rsid w:val="00252A06"/>
    <w:rsid w:val="00252F76"/>
    <w:rsid w:val="00254EED"/>
    <w:rsid w:val="00256327"/>
    <w:rsid w:val="00256E3C"/>
    <w:rsid w:val="00260964"/>
    <w:rsid w:val="0026189F"/>
    <w:rsid w:val="00264035"/>
    <w:rsid w:val="002750A1"/>
    <w:rsid w:val="002776C5"/>
    <w:rsid w:val="00283255"/>
    <w:rsid w:val="002840CF"/>
    <w:rsid w:val="0028532E"/>
    <w:rsid w:val="00293040"/>
    <w:rsid w:val="00295967"/>
    <w:rsid w:val="002B3B70"/>
    <w:rsid w:val="002C22A4"/>
    <w:rsid w:val="002C4EF9"/>
    <w:rsid w:val="002C5ACC"/>
    <w:rsid w:val="002D11C9"/>
    <w:rsid w:val="002D1E04"/>
    <w:rsid w:val="002D52DE"/>
    <w:rsid w:val="002E3E2E"/>
    <w:rsid w:val="002F02E2"/>
    <w:rsid w:val="002F5475"/>
    <w:rsid w:val="0030207D"/>
    <w:rsid w:val="003020F0"/>
    <w:rsid w:val="00315F40"/>
    <w:rsid w:val="003218A3"/>
    <w:rsid w:val="00322002"/>
    <w:rsid w:val="003235B0"/>
    <w:rsid w:val="00324ECC"/>
    <w:rsid w:val="0032567D"/>
    <w:rsid w:val="00325C69"/>
    <w:rsid w:val="00335E21"/>
    <w:rsid w:val="00337921"/>
    <w:rsid w:val="003407C0"/>
    <w:rsid w:val="00340C91"/>
    <w:rsid w:val="003455F0"/>
    <w:rsid w:val="00346265"/>
    <w:rsid w:val="003463C5"/>
    <w:rsid w:val="00347D0F"/>
    <w:rsid w:val="00350EBB"/>
    <w:rsid w:val="00352D98"/>
    <w:rsid w:val="003546CF"/>
    <w:rsid w:val="00362406"/>
    <w:rsid w:val="003651D6"/>
    <w:rsid w:val="003813E6"/>
    <w:rsid w:val="00383415"/>
    <w:rsid w:val="0038381C"/>
    <w:rsid w:val="00385342"/>
    <w:rsid w:val="003857B5"/>
    <w:rsid w:val="00387969"/>
    <w:rsid w:val="003925A6"/>
    <w:rsid w:val="0039598A"/>
    <w:rsid w:val="003A0183"/>
    <w:rsid w:val="003A3E23"/>
    <w:rsid w:val="003A42A7"/>
    <w:rsid w:val="003A43E5"/>
    <w:rsid w:val="003A462F"/>
    <w:rsid w:val="003A75F1"/>
    <w:rsid w:val="003A784E"/>
    <w:rsid w:val="003B76EB"/>
    <w:rsid w:val="003C0560"/>
    <w:rsid w:val="003C1054"/>
    <w:rsid w:val="003C1507"/>
    <w:rsid w:val="003C231E"/>
    <w:rsid w:val="003E1980"/>
    <w:rsid w:val="003E3EFD"/>
    <w:rsid w:val="003F2716"/>
    <w:rsid w:val="003F2956"/>
    <w:rsid w:val="003F2F5F"/>
    <w:rsid w:val="003F3B92"/>
    <w:rsid w:val="003F5A7C"/>
    <w:rsid w:val="003F5F73"/>
    <w:rsid w:val="00404239"/>
    <w:rsid w:val="0040510F"/>
    <w:rsid w:val="0041203C"/>
    <w:rsid w:val="0041266E"/>
    <w:rsid w:val="00415C5B"/>
    <w:rsid w:val="004162F5"/>
    <w:rsid w:val="00420B0D"/>
    <w:rsid w:val="00421B2C"/>
    <w:rsid w:val="00422146"/>
    <w:rsid w:val="00426880"/>
    <w:rsid w:val="00434CAD"/>
    <w:rsid w:val="004353D9"/>
    <w:rsid w:val="00436A05"/>
    <w:rsid w:val="004440DD"/>
    <w:rsid w:val="00444A8E"/>
    <w:rsid w:val="00445175"/>
    <w:rsid w:val="00446EEB"/>
    <w:rsid w:val="004619D8"/>
    <w:rsid w:val="004638EC"/>
    <w:rsid w:val="00467C0B"/>
    <w:rsid w:val="00471D1B"/>
    <w:rsid w:val="004724FE"/>
    <w:rsid w:val="0047542B"/>
    <w:rsid w:val="004768D4"/>
    <w:rsid w:val="00484F27"/>
    <w:rsid w:val="0048720B"/>
    <w:rsid w:val="00491616"/>
    <w:rsid w:val="00493647"/>
    <w:rsid w:val="00495FA8"/>
    <w:rsid w:val="00497C7D"/>
    <w:rsid w:val="004A0720"/>
    <w:rsid w:val="004A4290"/>
    <w:rsid w:val="004A5394"/>
    <w:rsid w:val="004B054F"/>
    <w:rsid w:val="004B34AF"/>
    <w:rsid w:val="004B5C58"/>
    <w:rsid w:val="004B62E6"/>
    <w:rsid w:val="004C06B0"/>
    <w:rsid w:val="004C1201"/>
    <w:rsid w:val="004C1B56"/>
    <w:rsid w:val="004C71F6"/>
    <w:rsid w:val="004D2C1B"/>
    <w:rsid w:val="004D3162"/>
    <w:rsid w:val="004E2205"/>
    <w:rsid w:val="004E283C"/>
    <w:rsid w:val="004F2464"/>
    <w:rsid w:val="004F3581"/>
    <w:rsid w:val="004F6EF6"/>
    <w:rsid w:val="004F6F31"/>
    <w:rsid w:val="004F6FC4"/>
    <w:rsid w:val="005014A0"/>
    <w:rsid w:val="00506A01"/>
    <w:rsid w:val="00507E00"/>
    <w:rsid w:val="00511946"/>
    <w:rsid w:val="00516208"/>
    <w:rsid w:val="005167F9"/>
    <w:rsid w:val="00517EA9"/>
    <w:rsid w:val="00521C8E"/>
    <w:rsid w:val="00525855"/>
    <w:rsid w:val="00526FB2"/>
    <w:rsid w:val="005277DE"/>
    <w:rsid w:val="00534760"/>
    <w:rsid w:val="005355CB"/>
    <w:rsid w:val="00540286"/>
    <w:rsid w:val="00540F20"/>
    <w:rsid w:val="00542C7F"/>
    <w:rsid w:val="00545503"/>
    <w:rsid w:val="00550B00"/>
    <w:rsid w:val="00550EE5"/>
    <w:rsid w:val="00552F4C"/>
    <w:rsid w:val="005620D7"/>
    <w:rsid w:val="00574344"/>
    <w:rsid w:val="00577536"/>
    <w:rsid w:val="00580A6D"/>
    <w:rsid w:val="00584999"/>
    <w:rsid w:val="00584D33"/>
    <w:rsid w:val="00585791"/>
    <w:rsid w:val="00590372"/>
    <w:rsid w:val="00593D25"/>
    <w:rsid w:val="0059552C"/>
    <w:rsid w:val="00595D52"/>
    <w:rsid w:val="0059708E"/>
    <w:rsid w:val="005A0156"/>
    <w:rsid w:val="005A1DB0"/>
    <w:rsid w:val="005A3B57"/>
    <w:rsid w:val="005A6AA1"/>
    <w:rsid w:val="005A6B12"/>
    <w:rsid w:val="005B0523"/>
    <w:rsid w:val="005C4149"/>
    <w:rsid w:val="005C46B6"/>
    <w:rsid w:val="005C5D91"/>
    <w:rsid w:val="005D0E84"/>
    <w:rsid w:val="005D16B7"/>
    <w:rsid w:val="005D6E92"/>
    <w:rsid w:val="005D7E79"/>
    <w:rsid w:val="005E13F0"/>
    <w:rsid w:val="005F58D7"/>
    <w:rsid w:val="00602387"/>
    <w:rsid w:val="00602488"/>
    <w:rsid w:val="00602DED"/>
    <w:rsid w:val="00604D20"/>
    <w:rsid w:val="00605A28"/>
    <w:rsid w:val="00610AD6"/>
    <w:rsid w:val="00621DE1"/>
    <w:rsid w:val="00623742"/>
    <w:rsid w:val="00625257"/>
    <w:rsid w:val="00625CC1"/>
    <w:rsid w:val="00630DA3"/>
    <w:rsid w:val="0063109F"/>
    <w:rsid w:val="006328CB"/>
    <w:rsid w:val="0063438D"/>
    <w:rsid w:val="006373B7"/>
    <w:rsid w:val="00640B6D"/>
    <w:rsid w:val="00642097"/>
    <w:rsid w:val="006471F8"/>
    <w:rsid w:val="006501BC"/>
    <w:rsid w:val="00651F0C"/>
    <w:rsid w:val="00653549"/>
    <w:rsid w:val="00656972"/>
    <w:rsid w:val="006607D1"/>
    <w:rsid w:val="00664621"/>
    <w:rsid w:val="00665216"/>
    <w:rsid w:val="00670ED2"/>
    <w:rsid w:val="00671555"/>
    <w:rsid w:val="006726B2"/>
    <w:rsid w:val="00673C52"/>
    <w:rsid w:val="00676BE5"/>
    <w:rsid w:val="0068157F"/>
    <w:rsid w:val="0068485F"/>
    <w:rsid w:val="00686B6F"/>
    <w:rsid w:val="00691C4B"/>
    <w:rsid w:val="00692DF4"/>
    <w:rsid w:val="00694491"/>
    <w:rsid w:val="00697E86"/>
    <w:rsid w:val="006A6349"/>
    <w:rsid w:val="006B218B"/>
    <w:rsid w:val="006B399D"/>
    <w:rsid w:val="006B4513"/>
    <w:rsid w:val="006C276D"/>
    <w:rsid w:val="006C3D5E"/>
    <w:rsid w:val="006C7E54"/>
    <w:rsid w:val="006D491E"/>
    <w:rsid w:val="006D5F4F"/>
    <w:rsid w:val="006E19A8"/>
    <w:rsid w:val="006E2894"/>
    <w:rsid w:val="006E2D26"/>
    <w:rsid w:val="006E346D"/>
    <w:rsid w:val="006E5570"/>
    <w:rsid w:val="006E6C45"/>
    <w:rsid w:val="006E6DDF"/>
    <w:rsid w:val="006F090B"/>
    <w:rsid w:val="006F4712"/>
    <w:rsid w:val="006F5D06"/>
    <w:rsid w:val="006F6782"/>
    <w:rsid w:val="006F7508"/>
    <w:rsid w:val="00702B3F"/>
    <w:rsid w:val="00703DED"/>
    <w:rsid w:val="00704676"/>
    <w:rsid w:val="007047A2"/>
    <w:rsid w:val="00714FF4"/>
    <w:rsid w:val="00716CCD"/>
    <w:rsid w:val="00717877"/>
    <w:rsid w:val="0072027F"/>
    <w:rsid w:val="00723364"/>
    <w:rsid w:val="00736C46"/>
    <w:rsid w:val="00742153"/>
    <w:rsid w:val="00743671"/>
    <w:rsid w:val="0075150D"/>
    <w:rsid w:val="00751F41"/>
    <w:rsid w:val="00756B93"/>
    <w:rsid w:val="00756C26"/>
    <w:rsid w:val="00766C7E"/>
    <w:rsid w:val="00771376"/>
    <w:rsid w:val="007715E4"/>
    <w:rsid w:val="0077182B"/>
    <w:rsid w:val="00771C78"/>
    <w:rsid w:val="00771E25"/>
    <w:rsid w:val="00773F40"/>
    <w:rsid w:val="007775FA"/>
    <w:rsid w:val="00780ABE"/>
    <w:rsid w:val="00793C79"/>
    <w:rsid w:val="00797965"/>
    <w:rsid w:val="007A348E"/>
    <w:rsid w:val="007B1135"/>
    <w:rsid w:val="007B2AC0"/>
    <w:rsid w:val="007B4414"/>
    <w:rsid w:val="007C0CB3"/>
    <w:rsid w:val="007C1005"/>
    <w:rsid w:val="007C23F1"/>
    <w:rsid w:val="007C3CC1"/>
    <w:rsid w:val="007C67A5"/>
    <w:rsid w:val="007C76F0"/>
    <w:rsid w:val="007D0373"/>
    <w:rsid w:val="007D12DF"/>
    <w:rsid w:val="007D33F9"/>
    <w:rsid w:val="007D401E"/>
    <w:rsid w:val="007E2CD8"/>
    <w:rsid w:val="007E68D8"/>
    <w:rsid w:val="007F79CC"/>
    <w:rsid w:val="007F7B47"/>
    <w:rsid w:val="008009C3"/>
    <w:rsid w:val="00801F09"/>
    <w:rsid w:val="00803E4E"/>
    <w:rsid w:val="00806A60"/>
    <w:rsid w:val="0082132C"/>
    <w:rsid w:val="00821962"/>
    <w:rsid w:val="00822F0C"/>
    <w:rsid w:val="00826F07"/>
    <w:rsid w:val="0083494E"/>
    <w:rsid w:val="00837C7B"/>
    <w:rsid w:val="00845404"/>
    <w:rsid w:val="00854859"/>
    <w:rsid w:val="0085607C"/>
    <w:rsid w:val="008601F0"/>
    <w:rsid w:val="008665B4"/>
    <w:rsid w:val="00866E9F"/>
    <w:rsid w:val="00872D74"/>
    <w:rsid w:val="00874864"/>
    <w:rsid w:val="00874A28"/>
    <w:rsid w:val="00874BFD"/>
    <w:rsid w:val="00876152"/>
    <w:rsid w:val="008820C7"/>
    <w:rsid w:val="008857E6"/>
    <w:rsid w:val="00886BBE"/>
    <w:rsid w:val="00894D75"/>
    <w:rsid w:val="00896A1B"/>
    <w:rsid w:val="00897B2C"/>
    <w:rsid w:val="008A17C0"/>
    <w:rsid w:val="008A1D5F"/>
    <w:rsid w:val="008A49A9"/>
    <w:rsid w:val="008A5B5F"/>
    <w:rsid w:val="008A7642"/>
    <w:rsid w:val="008A7657"/>
    <w:rsid w:val="008B198A"/>
    <w:rsid w:val="008B4788"/>
    <w:rsid w:val="008B5DDB"/>
    <w:rsid w:val="008B7ACD"/>
    <w:rsid w:val="008C1292"/>
    <w:rsid w:val="008C15D0"/>
    <w:rsid w:val="008C1C52"/>
    <w:rsid w:val="008C32BD"/>
    <w:rsid w:val="008C3507"/>
    <w:rsid w:val="008C41A9"/>
    <w:rsid w:val="008C497A"/>
    <w:rsid w:val="008C6D5F"/>
    <w:rsid w:val="008D52CD"/>
    <w:rsid w:val="008E089F"/>
    <w:rsid w:val="008E305C"/>
    <w:rsid w:val="008E7E78"/>
    <w:rsid w:val="008F0813"/>
    <w:rsid w:val="008F468C"/>
    <w:rsid w:val="008F5A8B"/>
    <w:rsid w:val="00904C4E"/>
    <w:rsid w:val="00904F3F"/>
    <w:rsid w:val="00905C1B"/>
    <w:rsid w:val="009110D6"/>
    <w:rsid w:val="00911463"/>
    <w:rsid w:val="00914C92"/>
    <w:rsid w:val="00915E23"/>
    <w:rsid w:val="009214CB"/>
    <w:rsid w:val="00931334"/>
    <w:rsid w:val="00931D9E"/>
    <w:rsid w:val="00932B97"/>
    <w:rsid w:val="00940AD0"/>
    <w:rsid w:val="00942416"/>
    <w:rsid w:val="00942427"/>
    <w:rsid w:val="009435EB"/>
    <w:rsid w:val="00945DF9"/>
    <w:rsid w:val="0094715A"/>
    <w:rsid w:val="00950CC6"/>
    <w:rsid w:val="009514F9"/>
    <w:rsid w:val="00954B1F"/>
    <w:rsid w:val="009554A3"/>
    <w:rsid w:val="00963E00"/>
    <w:rsid w:val="009659C5"/>
    <w:rsid w:val="00966138"/>
    <w:rsid w:val="00970F35"/>
    <w:rsid w:val="00971A27"/>
    <w:rsid w:val="0097420F"/>
    <w:rsid w:val="0097569F"/>
    <w:rsid w:val="00975AD4"/>
    <w:rsid w:val="00976BFB"/>
    <w:rsid w:val="0097782B"/>
    <w:rsid w:val="009842FA"/>
    <w:rsid w:val="00984CEB"/>
    <w:rsid w:val="00993193"/>
    <w:rsid w:val="00993407"/>
    <w:rsid w:val="009A0315"/>
    <w:rsid w:val="009A13F2"/>
    <w:rsid w:val="009A335A"/>
    <w:rsid w:val="009A6C12"/>
    <w:rsid w:val="009B601C"/>
    <w:rsid w:val="009B73B7"/>
    <w:rsid w:val="009C1315"/>
    <w:rsid w:val="009D0A45"/>
    <w:rsid w:val="009D0DF7"/>
    <w:rsid w:val="009E04D2"/>
    <w:rsid w:val="009F035C"/>
    <w:rsid w:val="009F40CB"/>
    <w:rsid w:val="009F4755"/>
    <w:rsid w:val="009F51FC"/>
    <w:rsid w:val="00A02BC3"/>
    <w:rsid w:val="00A14C6C"/>
    <w:rsid w:val="00A15B32"/>
    <w:rsid w:val="00A20D6A"/>
    <w:rsid w:val="00A210C9"/>
    <w:rsid w:val="00A22721"/>
    <w:rsid w:val="00A22832"/>
    <w:rsid w:val="00A230D0"/>
    <w:rsid w:val="00A24C0B"/>
    <w:rsid w:val="00A335F3"/>
    <w:rsid w:val="00A41282"/>
    <w:rsid w:val="00A42EB4"/>
    <w:rsid w:val="00A46852"/>
    <w:rsid w:val="00A4750B"/>
    <w:rsid w:val="00A53C2F"/>
    <w:rsid w:val="00A543AB"/>
    <w:rsid w:val="00A70B89"/>
    <w:rsid w:val="00A747BF"/>
    <w:rsid w:val="00A807CD"/>
    <w:rsid w:val="00A809B8"/>
    <w:rsid w:val="00A80E4C"/>
    <w:rsid w:val="00A85B36"/>
    <w:rsid w:val="00A87C78"/>
    <w:rsid w:val="00A87D67"/>
    <w:rsid w:val="00A87FB6"/>
    <w:rsid w:val="00A9018C"/>
    <w:rsid w:val="00A90482"/>
    <w:rsid w:val="00A9157E"/>
    <w:rsid w:val="00A93381"/>
    <w:rsid w:val="00A9714A"/>
    <w:rsid w:val="00AA3745"/>
    <w:rsid w:val="00AA6292"/>
    <w:rsid w:val="00AB6A1C"/>
    <w:rsid w:val="00AC4596"/>
    <w:rsid w:val="00AC4B25"/>
    <w:rsid w:val="00AC6661"/>
    <w:rsid w:val="00AC749F"/>
    <w:rsid w:val="00AD3A7D"/>
    <w:rsid w:val="00AD7F1E"/>
    <w:rsid w:val="00AE1329"/>
    <w:rsid w:val="00AE1B8F"/>
    <w:rsid w:val="00AE48F2"/>
    <w:rsid w:val="00AE4CFF"/>
    <w:rsid w:val="00AE4F47"/>
    <w:rsid w:val="00AE53F7"/>
    <w:rsid w:val="00AE65E3"/>
    <w:rsid w:val="00AE6F72"/>
    <w:rsid w:val="00AF20FC"/>
    <w:rsid w:val="00AF753B"/>
    <w:rsid w:val="00AF7B94"/>
    <w:rsid w:val="00AF7C36"/>
    <w:rsid w:val="00B02887"/>
    <w:rsid w:val="00B04357"/>
    <w:rsid w:val="00B054EB"/>
    <w:rsid w:val="00B12A3B"/>
    <w:rsid w:val="00B13F48"/>
    <w:rsid w:val="00B21998"/>
    <w:rsid w:val="00B22B25"/>
    <w:rsid w:val="00B238B2"/>
    <w:rsid w:val="00B23B61"/>
    <w:rsid w:val="00B24433"/>
    <w:rsid w:val="00B31458"/>
    <w:rsid w:val="00B31582"/>
    <w:rsid w:val="00B31A0A"/>
    <w:rsid w:val="00B31B02"/>
    <w:rsid w:val="00B34E6B"/>
    <w:rsid w:val="00B37580"/>
    <w:rsid w:val="00B409A0"/>
    <w:rsid w:val="00B40BAD"/>
    <w:rsid w:val="00B41030"/>
    <w:rsid w:val="00B43038"/>
    <w:rsid w:val="00B4304F"/>
    <w:rsid w:val="00B47A6F"/>
    <w:rsid w:val="00B61EE1"/>
    <w:rsid w:val="00B6337B"/>
    <w:rsid w:val="00B71717"/>
    <w:rsid w:val="00B74991"/>
    <w:rsid w:val="00B773B0"/>
    <w:rsid w:val="00B81D14"/>
    <w:rsid w:val="00B8275E"/>
    <w:rsid w:val="00B84DF5"/>
    <w:rsid w:val="00B8619C"/>
    <w:rsid w:val="00B90960"/>
    <w:rsid w:val="00B9343D"/>
    <w:rsid w:val="00B97F1D"/>
    <w:rsid w:val="00BA799C"/>
    <w:rsid w:val="00BB0535"/>
    <w:rsid w:val="00BB35AE"/>
    <w:rsid w:val="00BB42BE"/>
    <w:rsid w:val="00BB5641"/>
    <w:rsid w:val="00BB5BD0"/>
    <w:rsid w:val="00BC1D99"/>
    <w:rsid w:val="00BC1F34"/>
    <w:rsid w:val="00BC2F20"/>
    <w:rsid w:val="00BC5184"/>
    <w:rsid w:val="00BC6E82"/>
    <w:rsid w:val="00BD596E"/>
    <w:rsid w:val="00BE473F"/>
    <w:rsid w:val="00BF25B1"/>
    <w:rsid w:val="00BF2B36"/>
    <w:rsid w:val="00BF5F6B"/>
    <w:rsid w:val="00C010FD"/>
    <w:rsid w:val="00C03210"/>
    <w:rsid w:val="00C032B7"/>
    <w:rsid w:val="00C12D94"/>
    <w:rsid w:val="00C136DC"/>
    <w:rsid w:val="00C20F07"/>
    <w:rsid w:val="00C2310D"/>
    <w:rsid w:val="00C25620"/>
    <w:rsid w:val="00C35199"/>
    <w:rsid w:val="00C4138E"/>
    <w:rsid w:val="00C5120D"/>
    <w:rsid w:val="00C52761"/>
    <w:rsid w:val="00C52D96"/>
    <w:rsid w:val="00C5467D"/>
    <w:rsid w:val="00C62B73"/>
    <w:rsid w:val="00C65C03"/>
    <w:rsid w:val="00C6687D"/>
    <w:rsid w:val="00C67388"/>
    <w:rsid w:val="00C70779"/>
    <w:rsid w:val="00C72BCD"/>
    <w:rsid w:val="00C74C17"/>
    <w:rsid w:val="00C84085"/>
    <w:rsid w:val="00C874EF"/>
    <w:rsid w:val="00C87F84"/>
    <w:rsid w:val="00C92E4C"/>
    <w:rsid w:val="00C94246"/>
    <w:rsid w:val="00C961BB"/>
    <w:rsid w:val="00CA2DDF"/>
    <w:rsid w:val="00CA372B"/>
    <w:rsid w:val="00CA595D"/>
    <w:rsid w:val="00CA5ADC"/>
    <w:rsid w:val="00CA5E29"/>
    <w:rsid w:val="00CD02E0"/>
    <w:rsid w:val="00CD1845"/>
    <w:rsid w:val="00CD29E0"/>
    <w:rsid w:val="00CE37A4"/>
    <w:rsid w:val="00CF1D77"/>
    <w:rsid w:val="00CF59DD"/>
    <w:rsid w:val="00CF632B"/>
    <w:rsid w:val="00D034CB"/>
    <w:rsid w:val="00D077AA"/>
    <w:rsid w:val="00D07E2D"/>
    <w:rsid w:val="00D13285"/>
    <w:rsid w:val="00D16FAF"/>
    <w:rsid w:val="00D1719C"/>
    <w:rsid w:val="00D17620"/>
    <w:rsid w:val="00D17E7E"/>
    <w:rsid w:val="00D21CD9"/>
    <w:rsid w:val="00D228AA"/>
    <w:rsid w:val="00D22A52"/>
    <w:rsid w:val="00D24DB3"/>
    <w:rsid w:val="00D27554"/>
    <w:rsid w:val="00D27F13"/>
    <w:rsid w:val="00D302CD"/>
    <w:rsid w:val="00D34E61"/>
    <w:rsid w:val="00D3789A"/>
    <w:rsid w:val="00D4081F"/>
    <w:rsid w:val="00D51B88"/>
    <w:rsid w:val="00D55D22"/>
    <w:rsid w:val="00D617E7"/>
    <w:rsid w:val="00D6483D"/>
    <w:rsid w:val="00D7167A"/>
    <w:rsid w:val="00D730A7"/>
    <w:rsid w:val="00D772B3"/>
    <w:rsid w:val="00D858C1"/>
    <w:rsid w:val="00D85BBB"/>
    <w:rsid w:val="00D87F9F"/>
    <w:rsid w:val="00D941C0"/>
    <w:rsid w:val="00D96221"/>
    <w:rsid w:val="00DB2A44"/>
    <w:rsid w:val="00DB2F8B"/>
    <w:rsid w:val="00DB30B2"/>
    <w:rsid w:val="00DB3652"/>
    <w:rsid w:val="00DB7C61"/>
    <w:rsid w:val="00DB7D57"/>
    <w:rsid w:val="00DC05E0"/>
    <w:rsid w:val="00DC09D6"/>
    <w:rsid w:val="00DC448D"/>
    <w:rsid w:val="00DC62D9"/>
    <w:rsid w:val="00DD0800"/>
    <w:rsid w:val="00DD25C1"/>
    <w:rsid w:val="00DD3163"/>
    <w:rsid w:val="00DD52C2"/>
    <w:rsid w:val="00DE18B1"/>
    <w:rsid w:val="00DE3E51"/>
    <w:rsid w:val="00DE51FC"/>
    <w:rsid w:val="00DE5674"/>
    <w:rsid w:val="00DE59CD"/>
    <w:rsid w:val="00DE778D"/>
    <w:rsid w:val="00DF0263"/>
    <w:rsid w:val="00DF5AFE"/>
    <w:rsid w:val="00DF64D9"/>
    <w:rsid w:val="00E01682"/>
    <w:rsid w:val="00E043B1"/>
    <w:rsid w:val="00E0474D"/>
    <w:rsid w:val="00E07F1A"/>
    <w:rsid w:val="00E11398"/>
    <w:rsid w:val="00E16AC5"/>
    <w:rsid w:val="00E21F9E"/>
    <w:rsid w:val="00E22EF3"/>
    <w:rsid w:val="00E27E39"/>
    <w:rsid w:val="00E301A8"/>
    <w:rsid w:val="00E30B0D"/>
    <w:rsid w:val="00E37367"/>
    <w:rsid w:val="00E402BB"/>
    <w:rsid w:val="00E40B89"/>
    <w:rsid w:val="00E42D59"/>
    <w:rsid w:val="00E46FA3"/>
    <w:rsid w:val="00E502EC"/>
    <w:rsid w:val="00E512C7"/>
    <w:rsid w:val="00E557B1"/>
    <w:rsid w:val="00E5609E"/>
    <w:rsid w:val="00E6152A"/>
    <w:rsid w:val="00E61E40"/>
    <w:rsid w:val="00E63B7D"/>
    <w:rsid w:val="00E648FA"/>
    <w:rsid w:val="00E67960"/>
    <w:rsid w:val="00E67971"/>
    <w:rsid w:val="00E713EE"/>
    <w:rsid w:val="00E732D7"/>
    <w:rsid w:val="00E81CAC"/>
    <w:rsid w:val="00E84284"/>
    <w:rsid w:val="00E858E5"/>
    <w:rsid w:val="00E85AC6"/>
    <w:rsid w:val="00E86E00"/>
    <w:rsid w:val="00E95E97"/>
    <w:rsid w:val="00EA1635"/>
    <w:rsid w:val="00EA1968"/>
    <w:rsid w:val="00EA66EF"/>
    <w:rsid w:val="00EB093E"/>
    <w:rsid w:val="00EB2C36"/>
    <w:rsid w:val="00EB6C93"/>
    <w:rsid w:val="00EB6DE6"/>
    <w:rsid w:val="00EC409B"/>
    <w:rsid w:val="00ED3D74"/>
    <w:rsid w:val="00ED5264"/>
    <w:rsid w:val="00EE4DB8"/>
    <w:rsid w:val="00EE51FF"/>
    <w:rsid w:val="00EE6949"/>
    <w:rsid w:val="00EF3C33"/>
    <w:rsid w:val="00F04A9B"/>
    <w:rsid w:val="00F04E0A"/>
    <w:rsid w:val="00F10515"/>
    <w:rsid w:val="00F257B0"/>
    <w:rsid w:val="00F31878"/>
    <w:rsid w:val="00F339B6"/>
    <w:rsid w:val="00F3418C"/>
    <w:rsid w:val="00F34DDD"/>
    <w:rsid w:val="00F403A8"/>
    <w:rsid w:val="00F41EBA"/>
    <w:rsid w:val="00F423E8"/>
    <w:rsid w:val="00F47982"/>
    <w:rsid w:val="00F47FA1"/>
    <w:rsid w:val="00F568A9"/>
    <w:rsid w:val="00F56E47"/>
    <w:rsid w:val="00F6073C"/>
    <w:rsid w:val="00F623C0"/>
    <w:rsid w:val="00F81A65"/>
    <w:rsid w:val="00F86FA2"/>
    <w:rsid w:val="00FA0692"/>
    <w:rsid w:val="00FA3442"/>
    <w:rsid w:val="00FA451A"/>
    <w:rsid w:val="00FA4FDC"/>
    <w:rsid w:val="00FA620B"/>
    <w:rsid w:val="00FA6714"/>
    <w:rsid w:val="00FB0710"/>
    <w:rsid w:val="00FB45D4"/>
    <w:rsid w:val="00FB5633"/>
    <w:rsid w:val="00FC2673"/>
    <w:rsid w:val="00FC442F"/>
    <w:rsid w:val="00FC6B16"/>
    <w:rsid w:val="00FD3B5D"/>
    <w:rsid w:val="00FD4508"/>
    <w:rsid w:val="00FE2587"/>
    <w:rsid w:val="00FF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B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B3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6C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6C45"/>
  </w:style>
  <w:style w:type="paragraph" w:styleId="a7">
    <w:name w:val="footer"/>
    <w:basedOn w:val="a"/>
    <w:link w:val="a8"/>
    <w:uiPriority w:val="99"/>
    <w:unhideWhenUsed/>
    <w:rsid w:val="006E6C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6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B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B3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6C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6C45"/>
  </w:style>
  <w:style w:type="paragraph" w:styleId="a7">
    <w:name w:val="footer"/>
    <w:basedOn w:val="a"/>
    <w:link w:val="a8"/>
    <w:uiPriority w:val="99"/>
    <w:unhideWhenUsed/>
    <w:rsid w:val="006E6C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6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5579E-CB2E-488E-9DBF-E9536C25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Светлана Алексеевна</dc:creator>
  <cp:lastModifiedBy>Гаврилова Елена Николаевна</cp:lastModifiedBy>
  <cp:revision>3</cp:revision>
  <cp:lastPrinted>2022-10-31T09:24:00Z</cp:lastPrinted>
  <dcterms:created xsi:type="dcterms:W3CDTF">2022-10-31T09:24:00Z</dcterms:created>
  <dcterms:modified xsi:type="dcterms:W3CDTF">2022-10-31T09:24:00Z</dcterms:modified>
</cp:coreProperties>
</file>