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DE5" w:rsidRPr="00A26DE5" w:rsidRDefault="00A26DE5" w:rsidP="00A26DE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26DE5">
        <w:rPr>
          <w:rFonts w:ascii="Times New Roman" w:hAnsi="Times New Roman" w:cs="Times New Roman"/>
          <w:b w:val="0"/>
          <w:sz w:val="28"/>
          <w:szCs w:val="28"/>
        </w:rPr>
        <w:t>ГОСУДАРСТВЕННАЯ ПРОГРАММА ЯРОСЛАВСКОЙ ОБЛАСТИ</w:t>
      </w:r>
    </w:p>
    <w:p w:rsidR="00A26DE5" w:rsidRPr="00A26DE5" w:rsidRDefault="00A26DE5" w:rsidP="00A26DE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26DE5">
        <w:rPr>
          <w:rFonts w:ascii="Times New Roman" w:hAnsi="Times New Roman" w:cs="Times New Roman"/>
          <w:b w:val="0"/>
          <w:sz w:val="28"/>
          <w:szCs w:val="28"/>
        </w:rPr>
        <w:t>"СОДЕЙСТВИЕ ЗАНЯТОСТИ НАСЕЛЕНИЯ ЯРОСЛАВСКОЙ ОБЛАСТИ" НА 2020 - 2025 ГОДЫ</w:t>
      </w:r>
    </w:p>
    <w:p w:rsidR="00A26DE5" w:rsidRPr="00A26DE5" w:rsidRDefault="00A26DE5" w:rsidP="00A26DE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6DE5" w:rsidRPr="00A26DE5" w:rsidRDefault="00A26DE5" w:rsidP="00A26DE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A26DE5">
        <w:rPr>
          <w:rFonts w:ascii="Times New Roman" w:hAnsi="Times New Roman" w:cs="Times New Roman"/>
          <w:b w:val="0"/>
          <w:sz w:val="28"/>
          <w:szCs w:val="28"/>
        </w:rPr>
        <w:t>Паспорт Государственной программы</w:t>
      </w:r>
    </w:p>
    <w:p w:rsidR="00A26DE5" w:rsidRPr="00A26DE5" w:rsidRDefault="00A26DE5" w:rsidP="00A26DE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7122"/>
      </w:tblGrid>
      <w:tr w:rsidR="00A26DE5" w:rsidRPr="00A26DE5" w:rsidTr="00A26DE5">
        <w:tc>
          <w:tcPr>
            <w:tcW w:w="2438" w:type="dxa"/>
          </w:tcPr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7122" w:type="dxa"/>
          </w:tcPr>
          <w:p w:rsid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государственной службы занятости населения Ярославской области (далее - департамент), директор департамента Зудина Лаура </w:t>
            </w:r>
            <w:proofErr w:type="spellStart"/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Каджиковна</w:t>
            </w:r>
            <w:proofErr w:type="spellEnd"/>
            <w:r w:rsidRPr="00A26DE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тел. (4852) 32-15-54,</w:t>
            </w:r>
          </w:p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департамента Воробьева Светлана Юрьевна, тел. (4852) 32-15-54</w:t>
            </w:r>
          </w:p>
        </w:tc>
      </w:tr>
      <w:tr w:rsidR="00A26DE5" w:rsidRPr="00A26DE5" w:rsidTr="00A26DE5">
        <w:tc>
          <w:tcPr>
            <w:tcW w:w="2438" w:type="dxa"/>
          </w:tcPr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7122" w:type="dxa"/>
          </w:tcPr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Правительства области </w:t>
            </w:r>
            <w:proofErr w:type="spellStart"/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Даргель</w:t>
            </w:r>
            <w:proofErr w:type="spellEnd"/>
            <w:r w:rsidRPr="00A26DE5">
              <w:rPr>
                <w:rFonts w:ascii="Times New Roman" w:hAnsi="Times New Roman" w:cs="Times New Roman"/>
                <w:sz w:val="28"/>
                <w:szCs w:val="28"/>
              </w:rPr>
              <w:t xml:space="preserve"> Вера Викторовна</w:t>
            </w:r>
          </w:p>
        </w:tc>
      </w:tr>
      <w:tr w:rsidR="00A26DE5" w:rsidRPr="00A26DE5" w:rsidTr="00A26DE5">
        <w:tc>
          <w:tcPr>
            <w:tcW w:w="2438" w:type="dxa"/>
          </w:tcPr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7122" w:type="dxa"/>
          </w:tcPr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департамент</w:t>
            </w:r>
          </w:p>
        </w:tc>
      </w:tr>
      <w:tr w:rsidR="00A26DE5" w:rsidRPr="00A26DE5" w:rsidTr="00A26DE5">
        <w:tc>
          <w:tcPr>
            <w:tcW w:w="2438" w:type="dxa"/>
          </w:tcPr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7122" w:type="dxa"/>
          </w:tcPr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2020 - 2025 годы</w:t>
            </w:r>
          </w:p>
        </w:tc>
      </w:tr>
      <w:tr w:rsidR="00A26DE5" w:rsidRPr="00A26DE5" w:rsidTr="00A26DE5">
        <w:tc>
          <w:tcPr>
            <w:tcW w:w="2438" w:type="dxa"/>
          </w:tcPr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7122" w:type="dxa"/>
          </w:tcPr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создание условий, способствующих эффективному функционированию и развитию рынка труда Ярославской области</w:t>
            </w:r>
          </w:p>
        </w:tc>
      </w:tr>
      <w:tr w:rsidR="00A26DE5" w:rsidRPr="00A26DE5" w:rsidTr="00A26DE5">
        <w:tc>
          <w:tcPr>
            <w:tcW w:w="2438" w:type="dxa"/>
          </w:tcPr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7122" w:type="dxa"/>
          </w:tcPr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</w:t>
            </w:r>
            <w:hyperlink w:anchor="P848">
              <w:r w:rsidRPr="00A26DE5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A26DE5">
              <w:rPr>
                <w:rFonts w:ascii="Times New Roman" w:hAnsi="Times New Roman" w:cs="Times New Roman"/>
                <w:sz w:val="28"/>
                <w:szCs w:val="28"/>
              </w:rPr>
              <w:t xml:space="preserve"> "Содействие занятости населения Ярославской области" на 2020 - 2025 годы;</w:t>
            </w:r>
          </w:p>
          <w:p w:rsidR="00A26DE5" w:rsidRPr="00A26DE5" w:rsidRDefault="00AC359D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>
              <w:r w:rsidR="00A26DE5" w:rsidRPr="00A26DE5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="00A26DE5" w:rsidRPr="00A26DE5">
              <w:rPr>
                <w:rFonts w:ascii="Times New Roman" w:hAnsi="Times New Roman" w:cs="Times New Roman"/>
                <w:sz w:val="28"/>
                <w:szCs w:val="28"/>
              </w:rPr>
              <w:t xml:space="preserve"> "Оказание содействия добровольному переселению в Ярославскую область соотечественников, проживающих за рубежом" государственной программы Ярославской области "Содействие занятости населения Ярославской области" на 2020 - 2025 годы (региональная программа переселения)</w:t>
            </w:r>
          </w:p>
        </w:tc>
      </w:tr>
      <w:tr w:rsidR="00A26DE5" w:rsidRPr="00A26DE5" w:rsidTr="00A26DE5">
        <w:tc>
          <w:tcPr>
            <w:tcW w:w="2438" w:type="dxa"/>
          </w:tcPr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7122" w:type="dxa"/>
          </w:tcPr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 - 5770,92 млн. руб., из них:</w:t>
            </w:r>
          </w:p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 - 4534,85 млн. руб.:</w:t>
            </w:r>
          </w:p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2020 год - 1846,46 млн. руб.;</w:t>
            </w:r>
          </w:p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2021 год - 588,94 млн. руб.;</w:t>
            </w:r>
          </w:p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2022 год - 727,79 млн. руб.;</w:t>
            </w:r>
          </w:p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2023 год - 457,48 млн. руб.;</w:t>
            </w:r>
          </w:p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2024 год - 457,47 млн. руб.;</w:t>
            </w:r>
          </w:p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2025 год - 456,71 млн. руб.;</w:t>
            </w:r>
          </w:p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- областные средства - 1236,07 млн. руб.:</w:t>
            </w:r>
          </w:p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2020 год - 204,44 млн. руб.;</w:t>
            </w:r>
          </w:p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2021 год - 207,43 млн. руб.;</w:t>
            </w:r>
          </w:p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2022 год - 219,34 млн. руб.;</w:t>
            </w:r>
          </w:p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2023 год - 201,72 млн. руб.;</w:t>
            </w:r>
          </w:p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2024 год - 201,71 млн. руб.;</w:t>
            </w:r>
          </w:p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2025 год - 201,43 млн. руб.</w:t>
            </w:r>
          </w:p>
        </w:tc>
      </w:tr>
      <w:tr w:rsidR="00A26DE5" w:rsidRPr="00A26DE5" w:rsidTr="00A26DE5">
        <w:tc>
          <w:tcPr>
            <w:tcW w:w="2438" w:type="dxa"/>
          </w:tcPr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7122" w:type="dxa"/>
          </w:tcPr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8">
              <w:r w:rsidRPr="00A26DE5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A26DE5">
              <w:rPr>
                <w:rFonts w:ascii="Times New Roman" w:hAnsi="Times New Roman" w:cs="Times New Roman"/>
                <w:sz w:val="28"/>
                <w:szCs w:val="28"/>
              </w:rPr>
              <w:t xml:space="preserve"> "Поддержка занятости и повышение эффективности рынка труда для обеспечения роста производительности труда в Ярославской области" на 2020 - 2024 годы</w:t>
            </w:r>
            <w:proofErr w:type="gramStart"/>
            <w:r w:rsidR="00C259E7" w:rsidRPr="00C259E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proofErr w:type="gramEnd"/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всего - 11,94 млн. руб., из них 2020 год - 11,94 млн. руб.;</w:t>
            </w:r>
          </w:p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</w:t>
            </w:r>
            <w:hyperlink r:id="rId9">
              <w:r w:rsidRPr="00A26DE5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A26DE5">
              <w:rPr>
                <w:rFonts w:ascii="Times New Roman" w:hAnsi="Times New Roman" w:cs="Times New Roman"/>
                <w:sz w:val="28"/>
                <w:szCs w:val="28"/>
              </w:rPr>
              <w:t xml:space="preserve"> "Оказание содействия добровольному переселению в Ярославскую область соотечественников, проживающих за рубежом"</w:t>
            </w:r>
            <w:r w:rsidR="00C259E7" w:rsidRPr="00C259E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всего - 0,65 млн. руб., из них 2020 год - 0,65 млн. руб.;</w:t>
            </w:r>
          </w:p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10">
              <w:r w:rsidRPr="00A26DE5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A26DE5">
              <w:rPr>
                <w:rFonts w:ascii="Times New Roman" w:hAnsi="Times New Roman" w:cs="Times New Roman"/>
                <w:sz w:val="28"/>
                <w:szCs w:val="28"/>
              </w:rPr>
              <w:t xml:space="preserve"> "Оказание содействия добровольному переселению в Ярославскую область соотечественников, проживающих за рубежом" государственной программы Ярославской области "Содействие занятости населения Ярославской области" на 2020 - 2025 годы (региональная программа переселения):</w:t>
            </w:r>
          </w:p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всего - 4,20 млн. руб., из них:</w:t>
            </w:r>
          </w:p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2021 год - 1,05 млн. руб.;</w:t>
            </w:r>
          </w:p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2022 год - 1,05 млн. руб.;</w:t>
            </w:r>
          </w:p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2023 год - 1,05 млн. руб.;</w:t>
            </w:r>
          </w:p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2024 год - 1,05 млн. руб.;</w:t>
            </w:r>
          </w:p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w:anchor="P848">
              <w:r w:rsidRPr="00A26DE5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A26DE5">
              <w:rPr>
                <w:rFonts w:ascii="Times New Roman" w:hAnsi="Times New Roman" w:cs="Times New Roman"/>
                <w:sz w:val="28"/>
                <w:szCs w:val="28"/>
              </w:rPr>
              <w:t xml:space="preserve"> "Содействие занятости населения Ярославской области" на 2020 - 2025 годы:</w:t>
            </w:r>
          </w:p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всего - 5754,13 млн. руб., из них:</w:t>
            </w:r>
          </w:p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2020 год - 2038,31 млн. руб.;</w:t>
            </w:r>
          </w:p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2021 год - 795,32 млн. руб.;</w:t>
            </w:r>
          </w:p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2022 год - 946,08 млн. руб.;</w:t>
            </w:r>
          </w:p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2023 год - 658,14 млн. руб.;</w:t>
            </w:r>
          </w:p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2024 год - 658,14 млн. руб.;</w:t>
            </w:r>
          </w:p>
          <w:p w:rsid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2025 год - 658,14 млн. руб.</w:t>
            </w:r>
          </w:p>
          <w:p w:rsidR="00C259E7" w:rsidRPr="00A26DE5" w:rsidRDefault="00C259E7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DE5" w:rsidRPr="00A26DE5" w:rsidTr="00A26DE5">
        <w:tc>
          <w:tcPr>
            <w:tcW w:w="2438" w:type="dxa"/>
          </w:tcPr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Справочно:</w:t>
            </w:r>
          </w:p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 xml:space="preserve">объем налоговых расходов Ярославской области в рамках </w:t>
            </w:r>
            <w:r w:rsidRPr="00A26D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реализации Государственной программы</w:t>
            </w:r>
          </w:p>
        </w:tc>
        <w:tc>
          <w:tcPr>
            <w:tcW w:w="7122" w:type="dxa"/>
          </w:tcPr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 по Государственной программе - 4,92 млн. руб., из них:</w:t>
            </w:r>
          </w:p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2022 год - 1,22 млн. руб.;</w:t>
            </w:r>
          </w:p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2023 год - 1,23 млн. руб.;</w:t>
            </w:r>
          </w:p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2024 год - 1,23 млн. руб.;</w:t>
            </w:r>
          </w:p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2025 год - 1,24 млн. руб.</w:t>
            </w:r>
          </w:p>
        </w:tc>
      </w:tr>
      <w:tr w:rsidR="00A26DE5" w:rsidRPr="00A26DE5" w:rsidTr="00A26DE5">
        <w:tc>
          <w:tcPr>
            <w:tcW w:w="2438" w:type="dxa"/>
          </w:tcPr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Конечные результаты Государственной программы</w:t>
            </w:r>
          </w:p>
        </w:tc>
        <w:tc>
          <w:tcPr>
            <w:tcW w:w="7122" w:type="dxa"/>
          </w:tcPr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 xml:space="preserve">- снижение уровня безработицы, рассчитанного по методологии Международной организации труда, с </w:t>
            </w:r>
            <w:r w:rsidR="00C259E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5,7 процента в 2019 году до 5,2 процента в 2025 году;</w:t>
            </w:r>
          </w:p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- привлечение на территорию Ярославской области к концу 2025 года 1750 соотечественников;</w:t>
            </w:r>
          </w:p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- обучение к концу 2020 года</w:t>
            </w:r>
            <w:r w:rsidR="00C259E7">
              <w:rPr>
                <w:rFonts w:ascii="Times New Roman" w:hAnsi="Times New Roman" w:cs="Times New Roman"/>
                <w:sz w:val="28"/>
                <w:szCs w:val="28"/>
              </w:rPr>
              <w:t xml:space="preserve"> 873 граждан в возрасте 50 </w:t>
            </w: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лет и старше в рамках регионального проекта "Старшее поколение";</w:t>
            </w:r>
          </w:p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- обучение к концу 2020 года 676 работников организаций области в рамках регионального проекта "Поддержка занятости и повышение эффективности рынка труда для обеспечения роста производительности труда";</w:t>
            </w:r>
          </w:p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- повышение уровня занятости женщин, имеющих детей дошкольного возраста, с 76,3 процента в 2019 году до 76,7 процента в 2020 году;</w:t>
            </w:r>
          </w:p>
          <w:p w:rsidR="00A26DE5" w:rsidRPr="00A26DE5" w:rsidRDefault="00A26DE5" w:rsidP="00C259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- обучение к концу 2020 года 372 женщин, находящихся в отпуске по уходу за ребенком в возрасте до трех лет, а также женщин, имеющих детей дошкольного возраста, не</w:t>
            </w:r>
            <w:r w:rsidR="00C259E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состоящих в трудовых отношениях и обратившихся в органы службы занятости, в рамках регионального проекта "Содействие занятости женщин - создание условий дошкольного образования для детей в возрасте до трех лет"</w:t>
            </w:r>
            <w:proofErr w:type="gramEnd"/>
          </w:p>
        </w:tc>
      </w:tr>
      <w:tr w:rsidR="00A26DE5" w:rsidRPr="00A26DE5" w:rsidTr="00A26DE5">
        <w:tc>
          <w:tcPr>
            <w:tcW w:w="2438" w:type="dxa"/>
          </w:tcPr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</w:t>
            </w:r>
            <w:proofErr w:type="spellStart"/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телекоммуникаци</w:t>
            </w:r>
            <w:proofErr w:type="spellEnd"/>
            <w:r w:rsidR="00C259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онной</w:t>
            </w:r>
            <w:proofErr w:type="spellEnd"/>
            <w:r w:rsidRPr="00A26DE5">
              <w:rPr>
                <w:rFonts w:ascii="Times New Roman" w:hAnsi="Times New Roman" w:cs="Times New Roman"/>
                <w:sz w:val="28"/>
                <w:szCs w:val="28"/>
              </w:rPr>
              <w:t xml:space="preserve"> сети "Интернет"</w:t>
            </w:r>
          </w:p>
        </w:tc>
        <w:tc>
          <w:tcPr>
            <w:tcW w:w="7122" w:type="dxa"/>
          </w:tcPr>
          <w:p w:rsidR="00A26DE5" w:rsidRPr="00A26DE5" w:rsidRDefault="00A26DE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http://www.yarregion.ru/depts/dgszn/tmpPages/programs.</w:t>
            </w:r>
            <w:r w:rsidR="00C259E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A26DE5">
              <w:rPr>
                <w:rFonts w:ascii="Times New Roman" w:hAnsi="Times New Roman" w:cs="Times New Roman"/>
                <w:sz w:val="28"/>
                <w:szCs w:val="28"/>
              </w:rPr>
              <w:t>aspx</w:t>
            </w:r>
            <w:proofErr w:type="spellEnd"/>
          </w:p>
        </w:tc>
      </w:tr>
    </w:tbl>
    <w:p w:rsidR="00C259E7" w:rsidRDefault="00C259E7" w:rsidP="00C259E7">
      <w:pPr>
        <w:rPr>
          <w:rFonts w:ascii="Times New Roman" w:hAnsi="Times New Roman" w:cs="Times New Roman"/>
          <w:vertAlign w:val="superscript"/>
        </w:rPr>
      </w:pPr>
    </w:p>
    <w:p w:rsidR="00C259E7" w:rsidRPr="00C259E7" w:rsidRDefault="00C259E7" w:rsidP="00C259E7">
      <w:pPr>
        <w:jc w:val="both"/>
        <w:rPr>
          <w:rFonts w:ascii="Times New Roman" w:hAnsi="Times New Roman" w:cs="Times New Roman"/>
        </w:rPr>
      </w:pPr>
      <w:r w:rsidRPr="00C259E7">
        <w:rPr>
          <w:rFonts w:ascii="Times New Roman" w:hAnsi="Times New Roman" w:cs="Times New Roman"/>
          <w:vertAlign w:val="superscript"/>
        </w:rPr>
        <w:t>1</w:t>
      </w:r>
      <w:proofErr w:type="gramStart"/>
      <w:r w:rsidRPr="00C259E7">
        <w:rPr>
          <w:rFonts w:ascii="Times New Roman" w:hAnsi="Times New Roman" w:cs="Times New Roman"/>
        </w:rPr>
        <w:t xml:space="preserve"> У</w:t>
      </w:r>
      <w:proofErr w:type="gramEnd"/>
      <w:r w:rsidRPr="00C259E7">
        <w:rPr>
          <w:rFonts w:ascii="Times New Roman" w:hAnsi="Times New Roman" w:cs="Times New Roman"/>
        </w:rPr>
        <w:t xml:space="preserve">тратила силу на основании постановления Правительства области от 16.02.2021 </w:t>
      </w:r>
      <w:r>
        <w:rPr>
          <w:rFonts w:ascii="Times New Roman" w:hAnsi="Times New Roman" w:cs="Times New Roman"/>
        </w:rPr>
        <w:t>№ 68-п "О </w:t>
      </w:r>
      <w:r w:rsidRPr="00C259E7">
        <w:rPr>
          <w:rFonts w:ascii="Times New Roman" w:hAnsi="Times New Roman" w:cs="Times New Roman"/>
        </w:rPr>
        <w:t>признании утратившими силу отдельных постановлений Правительства области".</w:t>
      </w:r>
    </w:p>
    <w:p w:rsidR="005D0A2B" w:rsidRPr="00C259E7" w:rsidRDefault="00C259E7" w:rsidP="00C259E7">
      <w:pPr>
        <w:jc w:val="both"/>
        <w:rPr>
          <w:rFonts w:ascii="Times New Roman" w:hAnsi="Times New Roman" w:cs="Times New Roman"/>
        </w:rPr>
      </w:pPr>
      <w:r w:rsidRPr="00C259E7">
        <w:rPr>
          <w:rFonts w:ascii="Times New Roman" w:hAnsi="Times New Roman" w:cs="Times New Roman"/>
          <w:vertAlign w:val="superscript"/>
        </w:rPr>
        <w:t>2</w:t>
      </w:r>
      <w:proofErr w:type="gramStart"/>
      <w:r w:rsidRPr="00C259E7">
        <w:rPr>
          <w:rFonts w:ascii="Times New Roman" w:hAnsi="Times New Roman" w:cs="Times New Roman"/>
        </w:rPr>
        <w:t xml:space="preserve"> Н</w:t>
      </w:r>
      <w:proofErr w:type="gramEnd"/>
      <w:r w:rsidRPr="00C259E7">
        <w:rPr>
          <w:rFonts w:ascii="Times New Roman" w:hAnsi="Times New Roman" w:cs="Times New Roman"/>
        </w:rPr>
        <w:t>е реализуется в связи с окончанием срока действия.</w:t>
      </w:r>
      <w:bookmarkStart w:id="0" w:name="_GoBack"/>
      <w:bookmarkEnd w:id="0"/>
    </w:p>
    <w:sectPr w:rsidR="005D0A2B" w:rsidRPr="00C259E7" w:rsidSect="00C259E7">
      <w:headerReference w:type="default" r:id="rId11"/>
      <w:pgSz w:w="11906" w:h="16838"/>
      <w:pgMar w:top="993" w:right="424" w:bottom="709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59D" w:rsidRDefault="00AC359D" w:rsidP="00615657">
      <w:pPr>
        <w:spacing w:after="0" w:line="240" w:lineRule="auto"/>
      </w:pPr>
      <w:r>
        <w:separator/>
      </w:r>
    </w:p>
  </w:endnote>
  <w:endnote w:type="continuationSeparator" w:id="0">
    <w:p w:rsidR="00AC359D" w:rsidRDefault="00AC359D" w:rsidP="00615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59D" w:rsidRDefault="00AC359D" w:rsidP="00615657">
      <w:pPr>
        <w:spacing w:after="0" w:line="240" w:lineRule="auto"/>
      </w:pPr>
      <w:r>
        <w:separator/>
      </w:r>
    </w:p>
  </w:footnote>
  <w:footnote w:type="continuationSeparator" w:id="0">
    <w:p w:rsidR="00AC359D" w:rsidRDefault="00AC359D" w:rsidP="006156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705986921"/>
      <w:docPartObj>
        <w:docPartGallery w:val="Page Numbers (Top of Page)"/>
        <w:docPartUnique/>
      </w:docPartObj>
    </w:sdtPr>
    <w:sdtEndPr/>
    <w:sdtContent>
      <w:p w:rsidR="00615657" w:rsidRPr="00615657" w:rsidRDefault="00615657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1565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1565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1565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259E7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61565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15657" w:rsidRDefault="006156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DE5"/>
    <w:rsid w:val="000011A0"/>
    <w:rsid w:val="000012AF"/>
    <w:rsid w:val="000019A3"/>
    <w:rsid w:val="000019CD"/>
    <w:rsid w:val="00001AC0"/>
    <w:rsid w:val="00005618"/>
    <w:rsid w:val="0000582A"/>
    <w:rsid w:val="0000747C"/>
    <w:rsid w:val="00007B39"/>
    <w:rsid w:val="00007F10"/>
    <w:rsid w:val="00010C05"/>
    <w:rsid w:val="00011030"/>
    <w:rsid w:val="0001114D"/>
    <w:rsid w:val="0001577C"/>
    <w:rsid w:val="000159EE"/>
    <w:rsid w:val="00015BFC"/>
    <w:rsid w:val="00020E8A"/>
    <w:rsid w:val="00021F94"/>
    <w:rsid w:val="0002202F"/>
    <w:rsid w:val="000226F7"/>
    <w:rsid w:val="00022B80"/>
    <w:rsid w:val="000245B2"/>
    <w:rsid w:val="000247B6"/>
    <w:rsid w:val="000257D3"/>
    <w:rsid w:val="0002627B"/>
    <w:rsid w:val="000270DF"/>
    <w:rsid w:val="000276E7"/>
    <w:rsid w:val="0003090A"/>
    <w:rsid w:val="00031C4B"/>
    <w:rsid w:val="000342D7"/>
    <w:rsid w:val="000345FB"/>
    <w:rsid w:val="0003679C"/>
    <w:rsid w:val="00036BF1"/>
    <w:rsid w:val="0004046D"/>
    <w:rsid w:val="00042914"/>
    <w:rsid w:val="00042AFC"/>
    <w:rsid w:val="0004322F"/>
    <w:rsid w:val="00043611"/>
    <w:rsid w:val="00045DBB"/>
    <w:rsid w:val="00047547"/>
    <w:rsid w:val="00047C16"/>
    <w:rsid w:val="00051BDD"/>
    <w:rsid w:val="0005379F"/>
    <w:rsid w:val="00053E6A"/>
    <w:rsid w:val="0005623D"/>
    <w:rsid w:val="000567FF"/>
    <w:rsid w:val="000569E7"/>
    <w:rsid w:val="0006050B"/>
    <w:rsid w:val="00060DB4"/>
    <w:rsid w:val="00060F51"/>
    <w:rsid w:val="00061A08"/>
    <w:rsid w:val="00061F82"/>
    <w:rsid w:val="00063FB1"/>
    <w:rsid w:val="0006640F"/>
    <w:rsid w:val="00067773"/>
    <w:rsid w:val="000702DE"/>
    <w:rsid w:val="00070E0E"/>
    <w:rsid w:val="000727FB"/>
    <w:rsid w:val="00072A55"/>
    <w:rsid w:val="00073DAA"/>
    <w:rsid w:val="0007488A"/>
    <w:rsid w:val="000753B8"/>
    <w:rsid w:val="0007558E"/>
    <w:rsid w:val="00075FA1"/>
    <w:rsid w:val="00076D8E"/>
    <w:rsid w:val="000772F5"/>
    <w:rsid w:val="000803B6"/>
    <w:rsid w:val="000816AC"/>
    <w:rsid w:val="00081C25"/>
    <w:rsid w:val="00081FDF"/>
    <w:rsid w:val="000824E9"/>
    <w:rsid w:val="00082F5D"/>
    <w:rsid w:val="0008356B"/>
    <w:rsid w:val="000837F6"/>
    <w:rsid w:val="000839EC"/>
    <w:rsid w:val="000840AD"/>
    <w:rsid w:val="00086689"/>
    <w:rsid w:val="00086941"/>
    <w:rsid w:val="0008761B"/>
    <w:rsid w:val="00091D8F"/>
    <w:rsid w:val="00092F0B"/>
    <w:rsid w:val="00093D68"/>
    <w:rsid w:val="00094447"/>
    <w:rsid w:val="0009448B"/>
    <w:rsid w:val="00094A94"/>
    <w:rsid w:val="00094C01"/>
    <w:rsid w:val="00094C96"/>
    <w:rsid w:val="00094EEB"/>
    <w:rsid w:val="000966E5"/>
    <w:rsid w:val="00097ABA"/>
    <w:rsid w:val="00097F15"/>
    <w:rsid w:val="000A4520"/>
    <w:rsid w:val="000A50CE"/>
    <w:rsid w:val="000A554D"/>
    <w:rsid w:val="000B21B5"/>
    <w:rsid w:val="000B2810"/>
    <w:rsid w:val="000B33EC"/>
    <w:rsid w:val="000B3A98"/>
    <w:rsid w:val="000B3FD6"/>
    <w:rsid w:val="000B49F8"/>
    <w:rsid w:val="000B5789"/>
    <w:rsid w:val="000B5D1F"/>
    <w:rsid w:val="000B6F8E"/>
    <w:rsid w:val="000B75AD"/>
    <w:rsid w:val="000C02B2"/>
    <w:rsid w:val="000C0AD2"/>
    <w:rsid w:val="000C1452"/>
    <w:rsid w:val="000C1566"/>
    <w:rsid w:val="000C2AC8"/>
    <w:rsid w:val="000C35E1"/>
    <w:rsid w:val="000C382E"/>
    <w:rsid w:val="000C44C9"/>
    <w:rsid w:val="000C52C1"/>
    <w:rsid w:val="000C578C"/>
    <w:rsid w:val="000C6BA7"/>
    <w:rsid w:val="000D154E"/>
    <w:rsid w:val="000D37A5"/>
    <w:rsid w:val="000D3EA6"/>
    <w:rsid w:val="000D59AB"/>
    <w:rsid w:val="000D6732"/>
    <w:rsid w:val="000D7CF1"/>
    <w:rsid w:val="000E12A5"/>
    <w:rsid w:val="000E23B9"/>
    <w:rsid w:val="000E61F8"/>
    <w:rsid w:val="000E6FB1"/>
    <w:rsid w:val="000E715F"/>
    <w:rsid w:val="000E7D82"/>
    <w:rsid w:val="000F3C57"/>
    <w:rsid w:val="000F3EAA"/>
    <w:rsid w:val="000F4902"/>
    <w:rsid w:val="000F4988"/>
    <w:rsid w:val="000F4AA8"/>
    <w:rsid w:val="000F4E69"/>
    <w:rsid w:val="000F5CDD"/>
    <w:rsid w:val="00100AFC"/>
    <w:rsid w:val="00101373"/>
    <w:rsid w:val="00102F4C"/>
    <w:rsid w:val="00107478"/>
    <w:rsid w:val="001145FC"/>
    <w:rsid w:val="001151E2"/>
    <w:rsid w:val="001153C8"/>
    <w:rsid w:val="00115F95"/>
    <w:rsid w:val="00117B60"/>
    <w:rsid w:val="00122D23"/>
    <w:rsid w:val="00123661"/>
    <w:rsid w:val="00124A99"/>
    <w:rsid w:val="00130AE0"/>
    <w:rsid w:val="00130BFE"/>
    <w:rsid w:val="00130F2D"/>
    <w:rsid w:val="0013114E"/>
    <w:rsid w:val="0013155C"/>
    <w:rsid w:val="00131752"/>
    <w:rsid w:val="0013226F"/>
    <w:rsid w:val="001325FE"/>
    <w:rsid w:val="0013302C"/>
    <w:rsid w:val="00135EAE"/>
    <w:rsid w:val="001367D4"/>
    <w:rsid w:val="00136B2D"/>
    <w:rsid w:val="001409A7"/>
    <w:rsid w:val="001409C5"/>
    <w:rsid w:val="00142019"/>
    <w:rsid w:val="0014290C"/>
    <w:rsid w:val="0014317A"/>
    <w:rsid w:val="0014444D"/>
    <w:rsid w:val="001446B8"/>
    <w:rsid w:val="00145763"/>
    <w:rsid w:val="0014586F"/>
    <w:rsid w:val="001462E3"/>
    <w:rsid w:val="00146A84"/>
    <w:rsid w:val="001471EC"/>
    <w:rsid w:val="00151866"/>
    <w:rsid w:val="001522BB"/>
    <w:rsid w:val="00155E77"/>
    <w:rsid w:val="00160E61"/>
    <w:rsid w:val="001611AB"/>
    <w:rsid w:val="00163428"/>
    <w:rsid w:val="001665B6"/>
    <w:rsid w:val="001668CA"/>
    <w:rsid w:val="00171FF0"/>
    <w:rsid w:val="00173E4C"/>
    <w:rsid w:val="001751E7"/>
    <w:rsid w:val="00177B6F"/>
    <w:rsid w:val="00182D2E"/>
    <w:rsid w:val="001830A2"/>
    <w:rsid w:val="00185C47"/>
    <w:rsid w:val="00186445"/>
    <w:rsid w:val="00186478"/>
    <w:rsid w:val="00187110"/>
    <w:rsid w:val="001924E5"/>
    <w:rsid w:val="00193086"/>
    <w:rsid w:val="00193B03"/>
    <w:rsid w:val="00195472"/>
    <w:rsid w:val="001958B6"/>
    <w:rsid w:val="00195CD0"/>
    <w:rsid w:val="001A03EE"/>
    <w:rsid w:val="001A1636"/>
    <w:rsid w:val="001A1A15"/>
    <w:rsid w:val="001A3215"/>
    <w:rsid w:val="001A563B"/>
    <w:rsid w:val="001A6440"/>
    <w:rsid w:val="001A75ED"/>
    <w:rsid w:val="001B29F1"/>
    <w:rsid w:val="001B3717"/>
    <w:rsid w:val="001B5309"/>
    <w:rsid w:val="001B7A92"/>
    <w:rsid w:val="001C0F97"/>
    <w:rsid w:val="001C1706"/>
    <w:rsid w:val="001C1794"/>
    <w:rsid w:val="001C38E2"/>
    <w:rsid w:val="001C4D06"/>
    <w:rsid w:val="001C6117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6F8E"/>
    <w:rsid w:val="001E7029"/>
    <w:rsid w:val="001F0660"/>
    <w:rsid w:val="001F22D9"/>
    <w:rsid w:val="001F30BB"/>
    <w:rsid w:val="001F3135"/>
    <w:rsid w:val="001F31B4"/>
    <w:rsid w:val="001F380C"/>
    <w:rsid w:val="001F5B71"/>
    <w:rsid w:val="001F64F0"/>
    <w:rsid w:val="002008E2"/>
    <w:rsid w:val="00200FC7"/>
    <w:rsid w:val="0020255A"/>
    <w:rsid w:val="00205792"/>
    <w:rsid w:val="00207DDA"/>
    <w:rsid w:val="00214504"/>
    <w:rsid w:val="00215635"/>
    <w:rsid w:val="00217223"/>
    <w:rsid w:val="00217D7E"/>
    <w:rsid w:val="0022006E"/>
    <w:rsid w:val="0022025B"/>
    <w:rsid w:val="00220D98"/>
    <w:rsid w:val="00220E17"/>
    <w:rsid w:val="00221860"/>
    <w:rsid w:val="002218EF"/>
    <w:rsid w:val="00221B7A"/>
    <w:rsid w:val="0022287D"/>
    <w:rsid w:val="00222E18"/>
    <w:rsid w:val="00222E33"/>
    <w:rsid w:val="0022475F"/>
    <w:rsid w:val="00225899"/>
    <w:rsid w:val="00226190"/>
    <w:rsid w:val="0022636F"/>
    <w:rsid w:val="0022642B"/>
    <w:rsid w:val="0022777D"/>
    <w:rsid w:val="00227DDA"/>
    <w:rsid w:val="002306A1"/>
    <w:rsid w:val="00231A2D"/>
    <w:rsid w:val="00233234"/>
    <w:rsid w:val="002335F7"/>
    <w:rsid w:val="0023466E"/>
    <w:rsid w:val="002347A1"/>
    <w:rsid w:val="0023606C"/>
    <w:rsid w:val="00242179"/>
    <w:rsid w:val="002422A6"/>
    <w:rsid w:val="002422A8"/>
    <w:rsid w:val="00242969"/>
    <w:rsid w:val="00242B63"/>
    <w:rsid w:val="00242F5D"/>
    <w:rsid w:val="00243EDB"/>
    <w:rsid w:val="00246F8C"/>
    <w:rsid w:val="002503B8"/>
    <w:rsid w:val="002508B4"/>
    <w:rsid w:val="00251A63"/>
    <w:rsid w:val="00252B5A"/>
    <w:rsid w:val="002538EC"/>
    <w:rsid w:val="00254A39"/>
    <w:rsid w:val="00254F7A"/>
    <w:rsid w:val="00255E0F"/>
    <w:rsid w:val="00256191"/>
    <w:rsid w:val="002561AD"/>
    <w:rsid w:val="002569D1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13F"/>
    <w:rsid w:val="00264AC6"/>
    <w:rsid w:val="00265AE3"/>
    <w:rsid w:val="00265DF6"/>
    <w:rsid w:val="00265F88"/>
    <w:rsid w:val="00266767"/>
    <w:rsid w:val="0026756E"/>
    <w:rsid w:val="002677B6"/>
    <w:rsid w:val="00270D28"/>
    <w:rsid w:val="002715D6"/>
    <w:rsid w:val="00273A5E"/>
    <w:rsid w:val="00274098"/>
    <w:rsid w:val="0027489D"/>
    <w:rsid w:val="002752DF"/>
    <w:rsid w:val="002769EF"/>
    <w:rsid w:val="00277ECB"/>
    <w:rsid w:val="00280971"/>
    <w:rsid w:val="00280D05"/>
    <w:rsid w:val="00281092"/>
    <w:rsid w:val="00281AB7"/>
    <w:rsid w:val="00282AD4"/>
    <w:rsid w:val="00282DFD"/>
    <w:rsid w:val="00283B42"/>
    <w:rsid w:val="00284758"/>
    <w:rsid w:val="00284C74"/>
    <w:rsid w:val="0028520E"/>
    <w:rsid w:val="002852E1"/>
    <w:rsid w:val="00285547"/>
    <w:rsid w:val="002863D6"/>
    <w:rsid w:val="002864C4"/>
    <w:rsid w:val="00286619"/>
    <w:rsid w:val="00286F0E"/>
    <w:rsid w:val="00287F2E"/>
    <w:rsid w:val="00291164"/>
    <w:rsid w:val="002915E6"/>
    <w:rsid w:val="00294F30"/>
    <w:rsid w:val="00295073"/>
    <w:rsid w:val="00295DF6"/>
    <w:rsid w:val="00296551"/>
    <w:rsid w:val="00297618"/>
    <w:rsid w:val="002A0D5B"/>
    <w:rsid w:val="002A0F0C"/>
    <w:rsid w:val="002A1009"/>
    <w:rsid w:val="002A24FD"/>
    <w:rsid w:val="002A28AB"/>
    <w:rsid w:val="002A3B75"/>
    <w:rsid w:val="002A548A"/>
    <w:rsid w:val="002A65F7"/>
    <w:rsid w:val="002A66B3"/>
    <w:rsid w:val="002B0BFB"/>
    <w:rsid w:val="002B39B1"/>
    <w:rsid w:val="002B3B55"/>
    <w:rsid w:val="002B5C21"/>
    <w:rsid w:val="002C1082"/>
    <w:rsid w:val="002C1696"/>
    <w:rsid w:val="002C2077"/>
    <w:rsid w:val="002C3F88"/>
    <w:rsid w:val="002C4A85"/>
    <w:rsid w:val="002C4D3F"/>
    <w:rsid w:val="002C5E05"/>
    <w:rsid w:val="002C7F71"/>
    <w:rsid w:val="002D0322"/>
    <w:rsid w:val="002D090C"/>
    <w:rsid w:val="002D094D"/>
    <w:rsid w:val="002D162A"/>
    <w:rsid w:val="002D17C5"/>
    <w:rsid w:val="002D1824"/>
    <w:rsid w:val="002D2C01"/>
    <w:rsid w:val="002D6394"/>
    <w:rsid w:val="002D644D"/>
    <w:rsid w:val="002E080E"/>
    <w:rsid w:val="002E09CB"/>
    <w:rsid w:val="002E128A"/>
    <w:rsid w:val="002E24FE"/>
    <w:rsid w:val="002E2574"/>
    <w:rsid w:val="002E2CE3"/>
    <w:rsid w:val="002E2D3F"/>
    <w:rsid w:val="002E3460"/>
    <w:rsid w:val="002E34B8"/>
    <w:rsid w:val="002E3D0F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4ADA"/>
    <w:rsid w:val="002F61D9"/>
    <w:rsid w:val="002F67FC"/>
    <w:rsid w:val="00300C51"/>
    <w:rsid w:val="00303BE8"/>
    <w:rsid w:val="00307A5F"/>
    <w:rsid w:val="003117EF"/>
    <w:rsid w:val="00311E26"/>
    <w:rsid w:val="003120C8"/>
    <w:rsid w:val="00312AC4"/>
    <w:rsid w:val="00313E70"/>
    <w:rsid w:val="00314393"/>
    <w:rsid w:val="00314A7A"/>
    <w:rsid w:val="0031622E"/>
    <w:rsid w:val="00316B8D"/>
    <w:rsid w:val="0032224C"/>
    <w:rsid w:val="003239D3"/>
    <w:rsid w:val="003240F2"/>
    <w:rsid w:val="00325FA5"/>
    <w:rsid w:val="00326307"/>
    <w:rsid w:val="00332488"/>
    <w:rsid w:val="00332643"/>
    <w:rsid w:val="003328C4"/>
    <w:rsid w:val="0033293B"/>
    <w:rsid w:val="00332975"/>
    <w:rsid w:val="00334611"/>
    <w:rsid w:val="00334FB3"/>
    <w:rsid w:val="00335372"/>
    <w:rsid w:val="00336B19"/>
    <w:rsid w:val="0034103E"/>
    <w:rsid w:val="003426D4"/>
    <w:rsid w:val="00342B9B"/>
    <w:rsid w:val="00343719"/>
    <w:rsid w:val="0034379A"/>
    <w:rsid w:val="00344BD9"/>
    <w:rsid w:val="00345925"/>
    <w:rsid w:val="00345973"/>
    <w:rsid w:val="00346112"/>
    <w:rsid w:val="003467C0"/>
    <w:rsid w:val="0034681C"/>
    <w:rsid w:val="00350A8F"/>
    <w:rsid w:val="00350B3A"/>
    <w:rsid w:val="00351E7D"/>
    <w:rsid w:val="0035311F"/>
    <w:rsid w:val="003545BD"/>
    <w:rsid w:val="00355789"/>
    <w:rsid w:val="00356984"/>
    <w:rsid w:val="00360073"/>
    <w:rsid w:val="00360D4B"/>
    <w:rsid w:val="00361365"/>
    <w:rsid w:val="0036164A"/>
    <w:rsid w:val="00362E46"/>
    <w:rsid w:val="0036342A"/>
    <w:rsid w:val="00363E0D"/>
    <w:rsid w:val="00367624"/>
    <w:rsid w:val="00370058"/>
    <w:rsid w:val="003707E6"/>
    <w:rsid w:val="003721A0"/>
    <w:rsid w:val="00374200"/>
    <w:rsid w:val="00374744"/>
    <w:rsid w:val="00375CC0"/>
    <w:rsid w:val="00375FDE"/>
    <w:rsid w:val="003778AF"/>
    <w:rsid w:val="00380A27"/>
    <w:rsid w:val="00381D1C"/>
    <w:rsid w:val="003837DA"/>
    <w:rsid w:val="00384B4E"/>
    <w:rsid w:val="0038505B"/>
    <w:rsid w:val="00386D74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AF8"/>
    <w:rsid w:val="003A2EBD"/>
    <w:rsid w:val="003A3398"/>
    <w:rsid w:val="003A3704"/>
    <w:rsid w:val="003A4B0E"/>
    <w:rsid w:val="003A6192"/>
    <w:rsid w:val="003A634C"/>
    <w:rsid w:val="003A7846"/>
    <w:rsid w:val="003A78E6"/>
    <w:rsid w:val="003B190F"/>
    <w:rsid w:val="003B21A1"/>
    <w:rsid w:val="003B2BE0"/>
    <w:rsid w:val="003B2F03"/>
    <w:rsid w:val="003B334F"/>
    <w:rsid w:val="003B3574"/>
    <w:rsid w:val="003B3A53"/>
    <w:rsid w:val="003B494F"/>
    <w:rsid w:val="003B5D4D"/>
    <w:rsid w:val="003B5DBD"/>
    <w:rsid w:val="003B6B2E"/>
    <w:rsid w:val="003C0EC6"/>
    <w:rsid w:val="003C3389"/>
    <w:rsid w:val="003C66E4"/>
    <w:rsid w:val="003D079F"/>
    <w:rsid w:val="003D10CE"/>
    <w:rsid w:val="003D1841"/>
    <w:rsid w:val="003D2282"/>
    <w:rsid w:val="003D26A5"/>
    <w:rsid w:val="003D404D"/>
    <w:rsid w:val="003D4476"/>
    <w:rsid w:val="003D473C"/>
    <w:rsid w:val="003D5D03"/>
    <w:rsid w:val="003E0D11"/>
    <w:rsid w:val="003E20D8"/>
    <w:rsid w:val="003E2913"/>
    <w:rsid w:val="003E2B26"/>
    <w:rsid w:val="003E44FF"/>
    <w:rsid w:val="003E5BD9"/>
    <w:rsid w:val="003E6DEB"/>
    <w:rsid w:val="003E76CF"/>
    <w:rsid w:val="003F153B"/>
    <w:rsid w:val="003F17B0"/>
    <w:rsid w:val="003F3CFF"/>
    <w:rsid w:val="003F3F17"/>
    <w:rsid w:val="003F473C"/>
    <w:rsid w:val="003F4E5A"/>
    <w:rsid w:val="003F540F"/>
    <w:rsid w:val="003F678F"/>
    <w:rsid w:val="00402AF3"/>
    <w:rsid w:val="00403086"/>
    <w:rsid w:val="004030EE"/>
    <w:rsid w:val="004067B2"/>
    <w:rsid w:val="0041283F"/>
    <w:rsid w:val="00412F6F"/>
    <w:rsid w:val="00416437"/>
    <w:rsid w:val="004179B4"/>
    <w:rsid w:val="00417A3B"/>
    <w:rsid w:val="00422D94"/>
    <w:rsid w:val="00423F86"/>
    <w:rsid w:val="00425361"/>
    <w:rsid w:val="00425705"/>
    <w:rsid w:val="00425C7C"/>
    <w:rsid w:val="004260F4"/>
    <w:rsid w:val="00426B12"/>
    <w:rsid w:val="004275C5"/>
    <w:rsid w:val="00427DD5"/>
    <w:rsid w:val="00430027"/>
    <w:rsid w:val="0043008C"/>
    <w:rsid w:val="00430668"/>
    <w:rsid w:val="00432412"/>
    <w:rsid w:val="00432C8D"/>
    <w:rsid w:val="00434B94"/>
    <w:rsid w:val="00441C9E"/>
    <w:rsid w:val="00441E1D"/>
    <w:rsid w:val="00443248"/>
    <w:rsid w:val="00445407"/>
    <w:rsid w:val="004455F1"/>
    <w:rsid w:val="004475D0"/>
    <w:rsid w:val="00450A91"/>
    <w:rsid w:val="00453E84"/>
    <w:rsid w:val="00453F2B"/>
    <w:rsid w:val="00453FD0"/>
    <w:rsid w:val="00453FFE"/>
    <w:rsid w:val="00454901"/>
    <w:rsid w:val="00457A90"/>
    <w:rsid w:val="004602D5"/>
    <w:rsid w:val="00461ADA"/>
    <w:rsid w:val="0046208D"/>
    <w:rsid w:val="00463B28"/>
    <w:rsid w:val="00464534"/>
    <w:rsid w:val="00464C22"/>
    <w:rsid w:val="00467241"/>
    <w:rsid w:val="0047028F"/>
    <w:rsid w:val="00470BC0"/>
    <w:rsid w:val="00470E1B"/>
    <w:rsid w:val="0047126E"/>
    <w:rsid w:val="00471792"/>
    <w:rsid w:val="00471CC8"/>
    <w:rsid w:val="00472D0C"/>
    <w:rsid w:val="004732C2"/>
    <w:rsid w:val="00474126"/>
    <w:rsid w:val="004745F8"/>
    <w:rsid w:val="0047544D"/>
    <w:rsid w:val="00476379"/>
    <w:rsid w:val="00477F70"/>
    <w:rsid w:val="00480533"/>
    <w:rsid w:val="0048200C"/>
    <w:rsid w:val="00484CB1"/>
    <w:rsid w:val="004856DC"/>
    <w:rsid w:val="004861D9"/>
    <w:rsid w:val="0048684E"/>
    <w:rsid w:val="00487292"/>
    <w:rsid w:val="004875B7"/>
    <w:rsid w:val="00487D83"/>
    <w:rsid w:val="00490720"/>
    <w:rsid w:val="00490EF7"/>
    <w:rsid w:val="004913E6"/>
    <w:rsid w:val="00491A90"/>
    <w:rsid w:val="004939E5"/>
    <w:rsid w:val="004941AF"/>
    <w:rsid w:val="004942BE"/>
    <w:rsid w:val="00494FB4"/>
    <w:rsid w:val="004955AA"/>
    <w:rsid w:val="00495CDB"/>
    <w:rsid w:val="004966A4"/>
    <w:rsid w:val="00497997"/>
    <w:rsid w:val="00497AF9"/>
    <w:rsid w:val="004A0F40"/>
    <w:rsid w:val="004A154C"/>
    <w:rsid w:val="004A3815"/>
    <w:rsid w:val="004A50C4"/>
    <w:rsid w:val="004A543B"/>
    <w:rsid w:val="004A5E63"/>
    <w:rsid w:val="004A60E1"/>
    <w:rsid w:val="004A652A"/>
    <w:rsid w:val="004A6C7C"/>
    <w:rsid w:val="004A796B"/>
    <w:rsid w:val="004A7F48"/>
    <w:rsid w:val="004A7F78"/>
    <w:rsid w:val="004A7FF2"/>
    <w:rsid w:val="004B2ED8"/>
    <w:rsid w:val="004B378F"/>
    <w:rsid w:val="004B3A74"/>
    <w:rsid w:val="004B43D6"/>
    <w:rsid w:val="004B47A5"/>
    <w:rsid w:val="004B6C87"/>
    <w:rsid w:val="004C1357"/>
    <w:rsid w:val="004C309D"/>
    <w:rsid w:val="004C5E18"/>
    <w:rsid w:val="004D0756"/>
    <w:rsid w:val="004D1FF5"/>
    <w:rsid w:val="004D53B8"/>
    <w:rsid w:val="004D64F8"/>
    <w:rsid w:val="004D6F60"/>
    <w:rsid w:val="004D7FDE"/>
    <w:rsid w:val="004E0B12"/>
    <w:rsid w:val="004E1FF2"/>
    <w:rsid w:val="004E3066"/>
    <w:rsid w:val="004E68B7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43FA"/>
    <w:rsid w:val="00505B2F"/>
    <w:rsid w:val="0050634C"/>
    <w:rsid w:val="00506EE6"/>
    <w:rsid w:val="00507CFE"/>
    <w:rsid w:val="00511739"/>
    <w:rsid w:val="00512057"/>
    <w:rsid w:val="005127BE"/>
    <w:rsid w:val="00513CE9"/>
    <w:rsid w:val="00516B75"/>
    <w:rsid w:val="00516F8B"/>
    <w:rsid w:val="005174DF"/>
    <w:rsid w:val="0052022F"/>
    <w:rsid w:val="005208E1"/>
    <w:rsid w:val="00522385"/>
    <w:rsid w:val="00522F66"/>
    <w:rsid w:val="0052355A"/>
    <w:rsid w:val="00524179"/>
    <w:rsid w:val="0052682B"/>
    <w:rsid w:val="00526C64"/>
    <w:rsid w:val="0053268F"/>
    <w:rsid w:val="0053401D"/>
    <w:rsid w:val="0053419E"/>
    <w:rsid w:val="0053482E"/>
    <w:rsid w:val="00535147"/>
    <w:rsid w:val="00536886"/>
    <w:rsid w:val="00537C17"/>
    <w:rsid w:val="00537EC1"/>
    <w:rsid w:val="00542F67"/>
    <w:rsid w:val="00543496"/>
    <w:rsid w:val="0054395E"/>
    <w:rsid w:val="00545561"/>
    <w:rsid w:val="00545764"/>
    <w:rsid w:val="0054674C"/>
    <w:rsid w:val="005478C4"/>
    <w:rsid w:val="005506EC"/>
    <w:rsid w:val="0055149F"/>
    <w:rsid w:val="005514A9"/>
    <w:rsid w:val="0055157E"/>
    <w:rsid w:val="00551F21"/>
    <w:rsid w:val="00551F35"/>
    <w:rsid w:val="005524CE"/>
    <w:rsid w:val="005526A8"/>
    <w:rsid w:val="005526E5"/>
    <w:rsid w:val="005527FC"/>
    <w:rsid w:val="00552EB3"/>
    <w:rsid w:val="005536C4"/>
    <w:rsid w:val="005560DC"/>
    <w:rsid w:val="005560EC"/>
    <w:rsid w:val="00561494"/>
    <w:rsid w:val="005614B5"/>
    <w:rsid w:val="00562EE7"/>
    <w:rsid w:val="005634CD"/>
    <w:rsid w:val="00565602"/>
    <w:rsid w:val="005656D5"/>
    <w:rsid w:val="00566560"/>
    <w:rsid w:val="00567FB2"/>
    <w:rsid w:val="005705A9"/>
    <w:rsid w:val="005706E2"/>
    <w:rsid w:val="00571861"/>
    <w:rsid w:val="00572D05"/>
    <w:rsid w:val="00580C7A"/>
    <w:rsid w:val="005819B1"/>
    <w:rsid w:val="00581CCE"/>
    <w:rsid w:val="00583F78"/>
    <w:rsid w:val="0058435A"/>
    <w:rsid w:val="00584638"/>
    <w:rsid w:val="00584E08"/>
    <w:rsid w:val="00585211"/>
    <w:rsid w:val="00585EA1"/>
    <w:rsid w:val="0058767F"/>
    <w:rsid w:val="005900CE"/>
    <w:rsid w:val="00592445"/>
    <w:rsid w:val="005932A3"/>
    <w:rsid w:val="00593EFE"/>
    <w:rsid w:val="00594DFA"/>
    <w:rsid w:val="00597310"/>
    <w:rsid w:val="005975D9"/>
    <w:rsid w:val="00597680"/>
    <w:rsid w:val="0059799D"/>
    <w:rsid w:val="005A096F"/>
    <w:rsid w:val="005A112D"/>
    <w:rsid w:val="005A1FB3"/>
    <w:rsid w:val="005A3718"/>
    <w:rsid w:val="005A40A1"/>
    <w:rsid w:val="005A518D"/>
    <w:rsid w:val="005A5A07"/>
    <w:rsid w:val="005A630B"/>
    <w:rsid w:val="005A69A3"/>
    <w:rsid w:val="005A69B8"/>
    <w:rsid w:val="005B046F"/>
    <w:rsid w:val="005B0BB0"/>
    <w:rsid w:val="005B254F"/>
    <w:rsid w:val="005B3C1A"/>
    <w:rsid w:val="005B3FF0"/>
    <w:rsid w:val="005B69F7"/>
    <w:rsid w:val="005B6B3D"/>
    <w:rsid w:val="005C0C92"/>
    <w:rsid w:val="005C0C9F"/>
    <w:rsid w:val="005C1F04"/>
    <w:rsid w:val="005C2C66"/>
    <w:rsid w:val="005C3B55"/>
    <w:rsid w:val="005C4DDB"/>
    <w:rsid w:val="005C7985"/>
    <w:rsid w:val="005D0209"/>
    <w:rsid w:val="005D0A2B"/>
    <w:rsid w:val="005D22B1"/>
    <w:rsid w:val="005D3EB0"/>
    <w:rsid w:val="005D426D"/>
    <w:rsid w:val="005D4CF0"/>
    <w:rsid w:val="005D5627"/>
    <w:rsid w:val="005D5DBA"/>
    <w:rsid w:val="005D628A"/>
    <w:rsid w:val="005D7870"/>
    <w:rsid w:val="005D7A93"/>
    <w:rsid w:val="005E0374"/>
    <w:rsid w:val="005E172E"/>
    <w:rsid w:val="005F1C85"/>
    <w:rsid w:val="005F3040"/>
    <w:rsid w:val="005F40F0"/>
    <w:rsid w:val="005F42D9"/>
    <w:rsid w:val="0060054A"/>
    <w:rsid w:val="0060068A"/>
    <w:rsid w:val="0060379C"/>
    <w:rsid w:val="00605297"/>
    <w:rsid w:val="0060576E"/>
    <w:rsid w:val="00605E20"/>
    <w:rsid w:val="00606B7D"/>
    <w:rsid w:val="00606C63"/>
    <w:rsid w:val="00615447"/>
    <w:rsid w:val="00615657"/>
    <w:rsid w:val="00616905"/>
    <w:rsid w:val="00620C74"/>
    <w:rsid w:val="00621E53"/>
    <w:rsid w:val="00623A65"/>
    <w:rsid w:val="00623C00"/>
    <w:rsid w:val="0062461D"/>
    <w:rsid w:val="00625D6E"/>
    <w:rsid w:val="006260B1"/>
    <w:rsid w:val="00626529"/>
    <w:rsid w:val="006266E1"/>
    <w:rsid w:val="00626889"/>
    <w:rsid w:val="0062692A"/>
    <w:rsid w:val="00630EA5"/>
    <w:rsid w:val="00632B4A"/>
    <w:rsid w:val="00632DF6"/>
    <w:rsid w:val="00633744"/>
    <w:rsid w:val="00633935"/>
    <w:rsid w:val="006350AC"/>
    <w:rsid w:val="00635558"/>
    <w:rsid w:val="00635E46"/>
    <w:rsid w:val="00637873"/>
    <w:rsid w:val="00637989"/>
    <w:rsid w:val="00640E8C"/>
    <w:rsid w:val="00645824"/>
    <w:rsid w:val="00646116"/>
    <w:rsid w:val="00647161"/>
    <w:rsid w:val="006477AD"/>
    <w:rsid w:val="00647E0A"/>
    <w:rsid w:val="00650B6A"/>
    <w:rsid w:val="00651067"/>
    <w:rsid w:val="00654AD3"/>
    <w:rsid w:val="00655B94"/>
    <w:rsid w:val="00656EE1"/>
    <w:rsid w:val="00657088"/>
    <w:rsid w:val="00660D2A"/>
    <w:rsid w:val="006627DE"/>
    <w:rsid w:val="00663117"/>
    <w:rsid w:val="00663717"/>
    <w:rsid w:val="00664756"/>
    <w:rsid w:val="0066491C"/>
    <w:rsid w:val="00667475"/>
    <w:rsid w:val="0066768D"/>
    <w:rsid w:val="006679D6"/>
    <w:rsid w:val="006701CA"/>
    <w:rsid w:val="00670DD4"/>
    <w:rsid w:val="00671EE9"/>
    <w:rsid w:val="006721DC"/>
    <w:rsid w:val="0067331F"/>
    <w:rsid w:val="006735CA"/>
    <w:rsid w:val="0067467C"/>
    <w:rsid w:val="00674E87"/>
    <w:rsid w:val="006777AD"/>
    <w:rsid w:val="00677D9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2A6"/>
    <w:rsid w:val="006966ED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5E83"/>
    <w:rsid w:val="006A6A63"/>
    <w:rsid w:val="006B0C87"/>
    <w:rsid w:val="006B2A4E"/>
    <w:rsid w:val="006B2E49"/>
    <w:rsid w:val="006B3B19"/>
    <w:rsid w:val="006B40F2"/>
    <w:rsid w:val="006B4C84"/>
    <w:rsid w:val="006B527F"/>
    <w:rsid w:val="006B5837"/>
    <w:rsid w:val="006C015A"/>
    <w:rsid w:val="006C1714"/>
    <w:rsid w:val="006C2253"/>
    <w:rsid w:val="006C39A3"/>
    <w:rsid w:val="006C4355"/>
    <w:rsid w:val="006C4A34"/>
    <w:rsid w:val="006C4FEC"/>
    <w:rsid w:val="006C5C04"/>
    <w:rsid w:val="006C60DC"/>
    <w:rsid w:val="006C6313"/>
    <w:rsid w:val="006D07BF"/>
    <w:rsid w:val="006D38C2"/>
    <w:rsid w:val="006D4420"/>
    <w:rsid w:val="006D44AE"/>
    <w:rsid w:val="006D5942"/>
    <w:rsid w:val="006D645B"/>
    <w:rsid w:val="006E0FA3"/>
    <w:rsid w:val="006E215E"/>
    <w:rsid w:val="006E22DC"/>
    <w:rsid w:val="006E3228"/>
    <w:rsid w:val="006E39F2"/>
    <w:rsid w:val="006E401E"/>
    <w:rsid w:val="006E4959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6F4C58"/>
    <w:rsid w:val="006F5E4C"/>
    <w:rsid w:val="00701935"/>
    <w:rsid w:val="00701D00"/>
    <w:rsid w:val="00701D63"/>
    <w:rsid w:val="00701F68"/>
    <w:rsid w:val="00703619"/>
    <w:rsid w:val="00704130"/>
    <w:rsid w:val="00706665"/>
    <w:rsid w:val="007123F7"/>
    <w:rsid w:val="0071379E"/>
    <w:rsid w:val="007148EF"/>
    <w:rsid w:val="00720098"/>
    <w:rsid w:val="00720117"/>
    <w:rsid w:val="00723276"/>
    <w:rsid w:val="007241AE"/>
    <w:rsid w:val="00726279"/>
    <w:rsid w:val="00727637"/>
    <w:rsid w:val="007304AA"/>
    <w:rsid w:val="007323CE"/>
    <w:rsid w:val="00733FAF"/>
    <w:rsid w:val="00735829"/>
    <w:rsid w:val="0073626C"/>
    <w:rsid w:val="00736526"/>
    <w:rsid w:val="00737634"/>
    <w:rsid w:val="00737F9D"/>
    <w:rsid w:val="007411A1"/>
    <w:rsid w:val="007416D8"/>
    <w:rsid w:val="00741A84"/>
    <w:rsid w:val="007424C2"/>
    <w:rsid w:val="00744943"/>
    <w:rsid w:val="00744C93"/>
    <w:rsid w:val="00745CC3"/>
    <w:rsid w:val="007475FC"/>
    <w:rsid w:val="00751DB4"/>
    <w:rsid w:val="0075337A"/>
    <w:rsid w:val="00755537"/>
    <w:rsid w:val="00755731"/>
    <w:rsid w:val="00755D49"/>
    <w:rsid w:val="0075703D"/>
    <w:rsid w:val="0075704E"/>
    <w:rsid w:val="0076442A"/>
    <w:rsid w:val="00764BCB"/>
    <w:rsid w:val="007652D8"/>
    <w:rsid w:val="00765825"/>
    <w:rsid w:val="007659CA"/>
    <w:rsid w:val="0076659B"/>
    <w:rsid w:val="00767671"/>
    <w:rsid w:val="00770345"/>
    <w:rsid w:val="007708B1"/>
    <w:rsid w:val="00770ECA"/>
    <w:rsid w:val="00771D98"/>
    <w:rsid w:val="007741F2"/>
    <w:rsid w:val="00774283"/>
    <w:rsid w:val="00775325"/>
    <w:rsid w:val="007754EC"/>
    <w:rsid w:val="00776854"/>
    <w:rsid w:val="00780521"/>
    <w:rsid w:val="00780551"/>
    <w:rsid w:val="00781BBC"/>
    <w:rsid w:val="00781FF4"/>
    <w:rsid w:val="00782127"/>
    <w:rsid w:val="007830AB"/>
    <w:rsid w:val="00783501"/>
    <w:rsid w:val="00784489"/>
    <w:rsid w:val="0078484A"/>
    <w:rsid w:val="0078488E"/>
    <w:rsid w:val="00785223"/>
    <w:rsid w:val="007867A8"/>
    <w:rsid w:val="0079073D"/>
    <w:rsid w:val="00791E5F"/>
    <w:rsid w:val="00791F59"/>
    <w:rsid w:val="00793F78"/>
    <w:rsid w:val="00795065"/>
    <w:rsid w:val="007959D1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4A15"/>
    <w:rsid w:val="007B5B4B"/>
    <w:rsid w:val="007B69AC"/>
    <w:rsid w:val="007B7906"/>
    <w:rsid w:val="007C1865"/>
    <w:rsid w:val="007C1ACB"/>
    <w:rsid w:val="007C2590"/>
    <w:rsid w:val="007C3276"/>
    <w:rsid w:val="007C3829"/>
    <w:rsid w:val="007C3FAD"/>
    <w:rsid w:val="007C6CF9"/>
    <w:rsid w:val="007C75CC"/>
    <w:rsid w:val="007D17F7"/>
    <w:rsid w:val="007D1ACB"/>
    <w:rsid w:val="007D2749"/>
    <w:rsid w:val="007D3718"/>
    <w:rsid w:val="007D5441"/>
    <w:rsid w:val="007E0159"/>
    <w:rsid w:val="007E0A32"/>
    <w:rsid w:val="007E1218"/>
    <w:rsid w:val="007E16CB"/>
    <w:rsid w:val="007E22CF"/>
    <w:rsid w:val="007E4280"/>
    <w:rsid w:val="007E4319"/>
    <w:rsid w:val="007E52A3"/>
    <w:rsid w:val="007E5C0F"/>
    <w:rsid w:val="007E6276"/>
    <w:rsid w:val="007F0943"/>
    <w:rsid w:val="007F0E1D"/>
    <w:rsid w:val="007F228F"/>
    <w:rsid w:val="007F22B5"/>
    <w:rsid w:val="007F411A"/>
    <w:rsid w:val="007F72D8"/>
    <w:rsid w:val="0080058E"/>
    <w:rsid w:val="00800593"/>
    <w:rsid w:val="00800596"/>
    <w:rsid w:val="008025EE"/>
    <w:rsid w:val="008029E5"/>
    <w:rsid w:val="008039AE"/>
    <w:rsid w:val="00803A63"/>
    <w:rsid w:val="00804656"/>
    <w:rsid w:val="0080470B"/>
    <w:rsid w:val="008047E6"/>
    <w:rsid w:val="008054BE"/>
    <w:rsid w:val="008074B6"/>
    <w:rsid w:val="00810022"/>
    <w:rsid w:val="00811913"/>
    <w:rsid w:val="008120B8"/>
    <w:rsid w:val="00812417"/>
    <w:rsid w:val="008143DB"/>
    <w:rsid w:val="00814601"/>
    <w:rsid w:val="00814E4E"/>
    <w:rsid w:val="00815533"/>
    <w:rsid w:val="00815875"/>
    <w:rsid w:val="00815A4C"/>
    <w:rsid w:val="008164BD"/>
    <w:rsid w:val="00816D2F"/>
    <w:rsid w:val="00817832"/>
    <w:rsid w:val="00817FC4"/>
    <w:rsid w:val="00820CB1"/>
    <w:rsid w:val="008210D6"/>
    <w:rsid w:val="008224E3"/>
    <w:rsid w:val="00823736"/>
    <w:rsid w:val="00823B2C"/>
    <w:rsid w:val="00825521"/>
    <w:rsid w:val="00825CD5"/>
    <w:rsid w:val="0082635A"/>
    <w:rsid w:val="008278E4"/>
    <w:rsid w:val="00827ACD"/>
    <w:rsid w:val="008326E1"/>
    <w:rsid w:val="00834302"/>
    <w:rsid w:val="008347BE"/>
    <w:rsid w:val="00834E4F"/>
    <w:rsid w:val="0083519A"/>
    <w:rsid w:val="008355A6"/>
    <w:rsid w:val="00835F76"/>
    <w:rsid w:val="00840A55"/>
    <w:rsid w:val="00840B19"/>
    <w:rsid w:val="00840EBB"/>
    <w:rsid w:val="008426F4"/>
    <w:rsid w:val="00842B37"/>
    <w:rsid w:val="00842D6B"/>
    <w:rsid w:val="00842E98"/>
    <w:rsid w:val="00844990"/>
    <w:rsid w:val="00845790"/>
    <w:rsid w:val="008462CD"/>
    <w:rsid w:val="0085023D"/>
    <w:rsid w:val="008511B6"/>
    <w:rsid w:val="008535F9"/>
    <w:rsid w:val="00855554"/>
    <w:rsid w:val="008561A9"/>
    <w:rsid w:val="00856A45"/>
    <w:rsid w:val="008575B9"/>
    <w:rsid w:val="00863214"/>
    <w:rsid w:val="0086360B"/>
    <w:rsid w:val="0086474C"/>
    <w:rsid w:val="00865209"/>
    <w:rsid w:val="0086594E"/>
    <w:rsid w:val="00865C58"/>
    <w:rsid w:val="0086697A"/>
    <w:rsid w:val="00866C85"/>
    <w:rsid w:val="00867EF6"/>
    <w:rsid w:val="00870228"/>
    <w:rsid w:val="0087042D"/>
    <w:rsid w:val="008705C3"/>
    <w:rsid w:val="008713C8"/>
    <w:rsid w:val="00872129"/>
    <w:rsid w:val="00873A94"/>
    <w:rsid w:val="0087490B"/>
    <w:rsid w:val="00876958"/>
    <w:rsid w:val="008773A9"/>
    <w:rsid w:val="00880163"/>
    <w:rsid w:val="00880573"/>
    <w:rsid w:val="008819C3"/>
    <w:rsid w:val="00881FCA"/>
    <w:rsid w:val="008824BD"/>
    <w:rsid w:val="008828E3"/>
    <w:rsid w:val="008843AC"/>
    <w:rsid w:val="00885445"/>
    <w:rsid w:val="00885F73"/>
    <w:rsid w:val="008865D6"/>
    <w:rsid w:val="00887269"/>
    <w:rsid w:val="008879BC"/>
    <w:rsid w:val="00887A85"/>
    <w:rsid w:val="00890DC5"/>
    <w:rsid w:val="00892865"/>
    <w:rsid w:val="00894A02"/>
    <w:rsid w:val="008961FA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445C"/>
    <w:rsid w:val="008B5F64"/>
    <w:rsid w:val="008B6D3B"/>
    <w:rsid w:val="008B7274"/>
    <w:rsid w:val="008B78B3"/>
    <w:rsid w:val="008B7F9A"/>
    <w:rsid w:val="008C0974"/>
    <w:rsid w:val="008C14E6"/>
    <w:rsid w:val="008C25F2"/>
    <w:rsid w:val="008C3869"/>
    <w:rsid w:val="008C4F82"/>
    <w:rsid w:val="008C578A"/>
    <w:rsid w:val="008C5B4B"/>
    <w:rsid w:val="008C61F1"/>
    <w:rsid w:val="008C6686"/>
    <w:rsid w:val="008C7E19"/>
    <w:rsid w:val="008D118A"/>
    <w:rsid w:val="008D25C6"/>
    <w:rsid w:val="008D283B"/>
    <w:rsid w:val="008D33AF"/>
    <w:rsid w:val="008D7AD3"/>
    <w:rsid w:val="008D7FC0"/>
    <w:rsid w:val="008E0F04"/>
    <w:rsid w:val="008E1196"/>
    <w:rsid w:val="008E4E4B"/>
    <w:rsid w:val="008E6721"/>
    <w:rsid w:val="008E7DFB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6816"/>
    <w:rsid w:val="0090703F"/>
    <w:rsid w:val="00907BE1"/>
    <w:rsid w:val="009117C3"/>
    <w:rsid w:val="00911FEC"/>
    <w:rsid w:val="00912810"/>
    <w:rsid w:val="009129F9"/>
    <w:rsid w:val="00913F66"/>
    <w:rsid w:val="009146CA"/>
    <w:rsid w:val="0091496F"/>
    <w:rsid w:val="00914FF2"/>
    <w:rsid w:val="00915401"/>
    <w:rsid w:val="0091558E"/>
    <w:rsid w:val="00915A75"/>
    <w:rsid w:val="00915C2F"/>
    <w:rsid w:val="009164F6"/>
    <w:rsid w:val="0091758B"/>
    <w:rsid w:val="0091784A"/>
    <w:rsid w:val="009203E9"/>
    <w:rsid w:val="009205FE"/>
    <w:rsid w:val="00920E42"/>
    <w:rsid w:val="0092335D"/>
    <w:rsid w:val="0092385F"/>
    <w:rsid w:val="009238BA"/>
    <w:rsid w:val="009252C5"/>
    <w:rsid w:val="0092549F"/>
    <w:rsid w:val="009266C6"/>
    <w:rsid w:val="00927014"/>
    <w:rsid w:val="00930227"/>
    <w:rsid w:val="0093068E"/>
    <w:rsid w:val="00930ACB"/>
    <w:rsid w:val="00930FC3"/>
    <w:rsid w:val="0093264E"/>
    <w:rsid w:val="00933E31"/>
    <w:rsid w:val="00934B2E"/>
    <w:rsid w:val="00935A0B"/>
    <w:rsid w:val="0093602E"/>
    <w:rsid w:val="0093632B"/>
    <w:rsid w:val="00936D8B"/>
    <w:rsid w:val="009373BD"/>
    <w:rsid w:val="009414DB"/>
    <w:rsid w:val="00941F12"/>
    <w:rsid w:val="00942A6C"/>
    <w:rsid w:val="0094636D"/>
    <w:rsid w:val="009477BA"/>
    <w:rsid w:val="00947C81"/>
    <w:rsid w:val="00952D23"/>
    <w:rsid w:val="0095415A"/>
    <w:rsid w:val="00954742"/>
    <w:rsid w:val="00954A42"/>
    <w:rsid w:val="0095592F"/>
    <w:rsid w:val="009564BD"/>
    <w:rsid w:val="00956E11"/>
    <w:rsid w:val="00960DEE"/>
    <w:rsid w:val="00961C1F"/>
    <w:rsid w:val="0096236C"/>
    <w:rsid w:val="0096281C"/>
    <w:rsid w:val="009641B1"/>
    <w:rsid w:val="00964592"/>
    <w:rsid w:val="00964600"/>
    <w:rsid w:val="00964C70"/>
    <w:rsid w:val="00964CB2"/>
    <w:rsid w:val="00964F9B"/>
    <w:rsid w:val="009656A3"/>
    <w:rsid w:val="00966B29"/>
    <w:rsid w:val="009670AD"/>
    <w:rsid w:val="00970C50"/>
    <w:rsid w:val="00973578"/>
    <w:rsid w:val="00973603"/>
    <w:rsid w:val="00973E79"/>
    <w:rsid w:val="009748BF"/>
    <w:rsid w:val="00975167"/>
    <w:rsid w:val="00977048"/>
    <w:rsid w:val="00977DCB"/>
    <w:rsid w:val="00980092"/>
    <w:rsid w:val="009808B9"/>
    <w:rsid w:val="009822E6"/>
    <w:rsid w:val="00985165"/>
    <w:rsid w:val="00985781"/>
    <w:rsid w:val="009859B2"/>
    <w:rsid w:val="00986F4A"/>
    <w:rsid w:val="009900B4"/>
    <w:rsid w:val="00991E62"/>
    <w:rsid w:val="00992953"/>
    <w:rsid w:val="00992A38"/>
    <w:rsid w:val="00992A6E"/>
    <w:rsid w:val="009935A4"/>
    <w:rsid w:val="00993A57"/>
    <w:rsid w:val="009959BC"/>
    <w:rsid w:val="00995CF4"/>
    <w:rsid w:val="00997A03"/>
    <w:rsid w:val="009A0580"/>
    <w:rsid w:val="009A06DB"/>
    <w:rsid w:val="009A1B6F"/>
    <w:rsid w:val="009A266A"/>
    <w:rsid w:val="009A7B9D"/>
    <w:rsid w:val="009A7C7C"/>
    <w:rsid w:val="009B0864"/>
    <w:rsid w:val="009B08A7"/>
    <w:rsid w:val="009B0AB1"/>
    <w:rsid w:val="009B10C6"/>
    <w:rsid w:val="009B148D"/>
    <w:rsid w:val="009B1C1A"/>
    <w:rsid w:val="009B3B85"/>
    <w:rsid w:val="009B4B17"/>
    <w:rsid w:val="009B4EBF"/>
    <w:rsid w:val="009B5C55"/>
    <w:rsid w:val="009B5E2C"/>
    <w:rsid w:val="009B60D0"/>
    <w:rsid w:val="009B657F"/>
    <w:rsid w:val="009C3B8D"/>
    <w:rsid w:val="009C5365"/>
    <w:rsid w:val="009D04B2"/>
    <w:rsid w:val="009D12D4"/>
    <w:rsid w:val="009D283C"/>
    <w:rsid w:val="009D4074"/>
    <w:rsid w:val="009D4ABC"/>
    <w:rsid w:val="009D4ADC"/>
    <w:rsid w:val="009D4BBA"/>
    <w:rsid w:val="009D5F42"/>
    <w:rsid w:val="009D6FFC"/>
    <w:rsid w:val="009D794E"/>
    <w:rsid w:val="009E05E1"/>
    <w:rsid w:val="009E1214"/>
    <w:rsid w:val="009E130E"/>
    <w:rsid w:val="009E175F"/>
    <w:rsid w:val="009E2083"/>
    <w:rsid w:val="009E23C5"/>
    <w:rsid w:val="009E31A6"/>
    <w:rsid w:val="009E4697"/>
    <w:rsid w:val="009E641A"/>
    <w:rsid w:val="009E7CB5"/>
    <w:rsid w:val="009F12A4"/>
    <w:rsid w:val="009F1310"/>
    <w:rsid w:val="009F1CEC"/>
    <w:rsid w:val="009F2AC5"/>
    <w:rsid w:val="009F3296"/>
    <w:rsid w:val="009F350A"/>
    <w:rsid w:val="009F3EC3"/>
    <w:rsid w:val="009F3FEC"/>
    <w:rsid w:val="009F59B7"/>
    <w:rsid w:val="009F6DA5"/>
    <w:rsid w:val="00A000F0"/>
    <w:rsid w:val="00A00CCC"/>
    <w:rsid w:val="00A01107"/>
    <w:rsid w:val="00A03922"/>
    <w:rsid w:val="00A03A76"/>
    <w:rsid w:val="00A03AD2"/>
    <w:rsid w:val="00A049A4"/>
    <w:rsid w:val="00A04F7A"/>
    <w:rsid w:val="00A06742"/>
    <w:rsid w:val="00A06925"/>
    <w:rsid w:val="00A06B48"/>
    <w:rsid w:val="00A0717E"/>
    <w:rsid w:val="00A07AE8"/>
    <w:rsid w:val="00A10883"/>
    <w:rsid w:val="00A10C4C"/>
    <w:rsid w:val="00A11072"/>
    <w:rsid w:val="00A12B60"/>
    <w:rsid w:val="00A12BFA"/>
    <w:rsid w:val="00A1425D"/>
    <w:rsid w:val="00A15568"/>
    <w:rsid w:val="00A155B7"/>
    <w:rsid w:val="00A17908"/>
    <w:rsid w:val="00A20FD4"/>
    <w:rsid w:val="00A21546"/>
    <w:rsid w:val="00A22565"/>
    <w:rsid w:val="00A23DE0"/>
    <w:rsid w:val="00A26D1B"/>
    <w:rsid w:val="00A26DE5"/>
    <w:rsid w:val="00A30B5F"/>
    <w:rsid w:val="00A30BD5"/>
    <w:rsid w:val="00A31CF3"/>
    <w:rsid w:val="00A33B8D"/>
    <w:rsid w:val="00A3424F"/>
    <w:rsid w:val="00A34C4A"/>
    <w:rsid w:val="00A356B1"/>
    <w:rsid w:val="00A35AE8"/>
    <w:rsid w:val="00A35C71"/>
    <w:rsid w:val="00A36DF6"/>
    <w:rsid w:val="00A41E89"/>
    <w:rsid w:val="00A423D3"/>
    <w:rsid w:val="00A442A3"/>
    <w:rsid w:val="00A4443B"/>
    <w:rsid w:val="00A447E5"/>
    <w:rsid w:val="00A448E6"/>
    <w:rsid w:val="00A4613B"/>
    <w:rsid w:val="00A46376"/>
    <w:rsid w:val="00A46B63"/>
    <w:rsid w:val="00A46DBD"/>
    <w:rsid w:val="00A472D1"/>
    <w:rsid w:val="00A4768C"/>
    <w:rsid w:val="00A477B5"/>
    <w:rsid w:val="00A52007"/>
    <w:rsid w:val="00A54313"/>
    <w:rsid w:val="00A54B63"/>
    <w:rsid w:val="00A54CB0"/>
    <w:rsid w:val="00A56A69"/>
    <w:rsid w:val="00A60A24"/>
    <w:rsid w:val="00A67693"/>
    <w:rsid w:val="00A67702"/>
    <w:rsid w:val="00A702D6"/>
    <w:rsid w:val="00A7113D"/>
    <w:rsid w:val="00A7277E"/>
    <w:rsid w:val="00A73FC7"/>
    <w:rsid w:val="00A74C87"/>
    <w:rsid w:val="00A7766B"/>
    <w:rsid w:val="00A81466"/>
    <w:rsid w:val="00A817A2"/>
    <w:rsid w:val="00A82E0A"/>
    <w:rsid w:val="00A834B9"/>
    <w:rsid w:val="00A8352F"/>
    <w:rsid w:val="00A859DC"/>
    <w:rsid w:val="00A86422"/>
    <w:rsid w:val="00A90BC8"/>
    <w:rsid w:val="00A90CF3"/>
    <w:rsid w:val="00A918AB"/>
    <w:rsid w:val="00A91A24"/>
    <w:rsid w:val="00A92C09"/>
    <w:rsid w:val="00A92EAF"/>
    <w:rsid w:val="00A94146"/>
    <w:rsid w:val="00A94F57"/>
    <w:rsid w:val="00A97555"/>
    <w:rsid w:val="00AA0118"/>
    <w:rsid w:val="00AA1E4B"/>
    <w:rsid w:val="00AA2638"/>
    <w:rsid w:val="00AA2D0C"/>
    <w:rsid w:val="00AA310B"/>
    <w:rsid w:val="00AA32AB"/>
    <w:rsid w:val="00AA4663"/>
    <w:rsid w:val="00AB032B"/>
    <w:rsid w:val="00AB119C"/>
    <w:rsid w:val="00AB2018"/>
    <w:rsid w:val="00AB23A9"/>
    <w:rsid w:val="00AB4F1E"/>
    <w:rsid w:val="00AB68AD"/>
    <w:rsid w:val="00AB6FC8"/>
    <w:rsid w:val="00AB73A1"/>
    <w:rsid w:val="00AB7811"/>
    <w:rsid w:val="00AC10CA"/>
    <w:rsid w:val="00AC2677"/>
    <w:rsid w:val="00AC275E"/>
    <w:rsid w:val="00AC2799"/>
    <w:rsid w:val="00AC359D"/>
    <w:rsid w:val="00AC35F5"/>
    <w:rsid w:val="00AC397F"/>
    <w:rsid w:val="00AC3CB1"/>
    <w:rsid w:val="00AC5345"/>
    <w:rsid w:val="00AC549B"/>
    <w:rsid w:val="00AC5A82"/>
    <w:rsid w:val="00AC6C11"/>
    <w:rsid w:val="00AC7654"/>
    <w:rsid w:val="00AC7C8D"/>
    <w:rsid w:val="00AC7D0C"/>
    <w:rsid w:val="00AD2AF9"/>
    <w:rsid w:val="00AD42F8"/>
    <w:rsid w:val="00AD49D6"/>
    <w:rsid w:val="00AD4DEF"/>
    <w:rsid w:val="00AD5DE8"/>
    <w:rsid w:val="00AD600B"/>
    <w:rsid w:val="00AD65B2"/>
    <w:rsid w:val="00AD7A79"/>
    <w:rsid w:val="00AE1253"/>
    <w:rsid w:val="00AE1B79"/>
    <w:rsid w:val="00AE3FFE"/>
    <w:rsid w:val="00AE413F"/>
    <w:rsid w:val="00AE5B4A"/>
    <w:rsid w:val="00AE6B66"/>
    <w:rsid w:val="00AE7001"/>
    <w:rsid w:val="00AF0C7F"/>
    <w:rsid w:val="00AF261E"/>
    <w:rsid w:val="00AF3AB0"/>
    <w:rsid w:val="00AF3C03"/>
    <w:rsid w:val="00AF4F17"/>
    <w:rsid w:val="00AF70B7"/>
    <w:rsid w:val="00AF7C40"/>
    <w:rsid w:val="00B0086C"/>
    <w:rsid w:val="00B00BF3"/>
    <w:rsid w:val="00B0118F"/>
    <w:rsid w:val="00B01EC4"/>
    <w:rsid w:val="00B027AE"/>
    <w:rsid w:val="00B02BBE"/>
    <w:rsid w:val="00B034A0"/>
    <w:rsid w:val="00B036F7"/>
    <w:rsid w:val="00B04F55"/>
    <w:rsid w:val="00B05F2C"/>
    <w:rsid w:val="00B05FFF"/>
    <w:rsid w:val="00B077DB"/>
    <w:rsid w:val="00B11082"/>
    <w:rsid w:val="00B113E0"/>
    <w:rsid w:val="00B124ED"/>
    <w:rsid w:val="00B13006"/>
    <w:rsid w:val="00B140C6"/>
    <w:rsid w:val="00B142F7"/>
    <w:rsid w:val="00B14584"/>
    <w:rsid w:val="00B1626A"/>
    <w:rsid w:val="00B16BAA"/>
    <w:rsid w:val="00B20A48"/>
    <w:rsid w:val="00B21C0C"/>
    <w:rsid w:val="00B22018"/>
    <w:rsid w:val="00B223AB"/>
    <w:rsid w:val="00B223E3"/>
    <w:rsid w:val="00B2355D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3657"/>
    <w:rsid w:val="00B33EAA"/>
    <w:rsid w:val="00B344B9"/>
    <w:rsid w:val="00B36602"/>
    <w:rsid w:val="00B3694C"/>
    <w:rsid w:val="00B37372"/>
    <w:rsid w:val="00B37543"/>
    <w:rsid w:val="00B37897"/>
    <w:rsid w:val="00B37A05"/>
    <w:rsid w:val="00B40128"/>
    <w:rsid w:val="00B402BA"/>
    <w:rsid w:val="00B4085C"/>
    <w:rsid w:val="00B409DE"/>
    <w:rsid w:val="00B40DD8"/>
    <w:rsid w:val="00B41141"/>
    <w:rsid w:val="00B414B6"/>
    <w:rsid w:val="00B4199A"/>
    <w:rsid w:val="00B42DC9"/>
    <w:rsid w:val="00B441ED"/>
    <w:rsid w:val="00B443F6"/>
    <w:rsid w:val="00B44E90"/>
    <w:rsid w:val="00B467EE"/>
    <w:rsid w:val="00B50D8C"/>
    <w:rsid w:val="00B519C7"/>
    <w:rsid w:val="00B51D43"/>
    <w:rsid w:val="00B52A18"/>
    <w:rsid w:val="00B52B67"/>
    <w:rsid w:val="00B55684"/>
    <w:rsid w:val="00B56E7B"/>
    <w:rsid w:val="00B614FF"/>
    <w:rsid w:val="00B61515"/>
    <w:rsid w:val="00B628B0"/>
    <w:rsid w:val="00B62F2D"/>
    <w:rsid w:val="00B67308"/>
    <w:rsid w:val="00B70460"/>
    <w:rsid w:val="00B713A7"/>
    <w:rsid w:val="00B71E6D"/>
    <w:rsid w:val="00B7585C"/>
    <w:rsid w:val="00B774FC"/>
    <w:rsid w:val="00B803F7"/>
    <w:rsid w:val="00B80815"/>
    <w:rsid w:val="00B808A9"/>
    <w:rsid w:val="00B80CA0"/>
    <w:rsid w:val="00B82829"/>
    <w:rsid w:val="00B82C8E"/>
    <w:rsid w:val="00B8354C"/>
    <w:rsid w:val="00B83973"/>
    <w:rsid w:val="00B84204"/>
    <w:rsid w:val="00B85C41"/>
    <w:rsid w:val="00B8601A"/>
    <w:rsid w:val="00B87AA6"/>
    <w:rsid w:val="00B92134"/>
    <w:rsid w:val="00B92C7D"/>
    <w:rsid w:val="00B92E00"/>
    <w:rsid w:val="00B932B8"/>
    <w:rsid w:val="00B94B5E"/>
    <w:rsid w:val="00B9586A"/>
    <w:rsid w:val="00B97C11"/>
    <w:rsid w:val="00BA0B47"/>
    <w:rsid w:val="00BA0DD2"/>
    <w:rsid w:val="00BA1764"/>
    <w:rsid w:val="00BA2866"/>
    <w:rsid w:val="00BA43CA"/>
    <w:rsid w:val="00BA47E2"/>
    <w:rsid w:val="00BA5154"/>
    <w:rsid w:val="00BA6FC2"/>
    <w:rsid w:val="00BB12FF"/>
    <w:rsid w:val="00BB1E98"/>
    <w:rsid w:val="00BB601F"/>
    <w:rsid w:val="00BB66A1"/>
    <w:rsid w:val="00BB6B10"/>
    <w:rsid w:val="00BB73CD"/>
    <w:rsid w:val="00BB79DD"/>
    <w:rsid w:val="00BB7E3B"/>
    <w:rsid w:val="00BB7E41"/>
    <w:rsid w:val="00BC0306"/>
    <w:rsid w:val="00BC0890"/>
    <w:rsid w:val="00BC09CC"/>
    <w:rsid w:val="00BC0C4B"/>
    <w:rsid w:val="00BC1646"/>
    <w:rsid w:val="00BC4411"/>
    <w:rsid w:val="00BC6A39"/>
    <w:rsid w:val="00BC6C54"/>
    <w:rsid w:val="00BC72FD"/>
    <w:rsid w:val="00BD1266"/>
    <w:rsid w:val="00BD2AFE"/>
    <w:rsid w:val="00BD3ED7"/>
    <w:rsid w:val="00BD400E"/>
    <w:rsid w:val="00BD4A71"/>
    <w:rsid w:val="00BD584F"/>
    <w:rsid w:val="00BD6BF7"/>
    <w:rsid w:val="00BD6CD0"/>
    <w:rsid w:val="00BE04C9"/>
    <w:rsid w:val="00BE0CB5"/>
    <w:rsid w:val="00BE13A4"/>
    <w:rsid w:val="00BE411B"/>
    <w:rsid w:val="00BE41EE"/>
    <w:rsid w:val="00BE4FF6"/>
    <w:rsid w:val="00BE54A0"/>
    <w:rsid w:val="00BE5CBB"/>
    <w:rsid w:val="00BE707B"/>
    <w:rsid w:val="00BE7256"/>
    <w:rsid w:val="00BE7823"/>
    <w:rsid w:val="00BE7DDC"/>
    <w:rsid w:val="00BE7FE6"/>
    <w:rsid w:val="00BF024F"/>
    <w:rsid w:val="00BF03C1"/>
    <w:rsid w:val="00BF266F"/>
    <w:rsid w:val="00BF299A"/>
    <w:rsid w:val="00BF2A90"/>
    <w:rsid w:val="00BF2DAF"/>
    <w:rsid w:val="00BF3C87"/>
    <w:rsid w:val="00BF3FE1"/>
    <w:rsid w:val="00BF4B99"/>
    <w:rsid w:val="00BF507C"/>
    <w:rsid w:val="00BF6138"/>
    <w:rsid w:val="00BF67FD"/>
    <w:rsid w:val="00C00BEB"/>
    <w:rsid w:val="00C00EDC"/>
    <w:rsid w:val="00C02264"/>
    <w:rsid w:val="00C023F3"/>
    <w:rsid w:val="00C025A8"/>
    <w:rsid w:val="00C02CB2"/>
    <w:rsid w:val="00C03B8D"/>
    <w:rsid w:val="00C046A1"/>
    <w:rsid w:val="00C05989"/>
    <w:rsid w:val="00C05994"/>
    <w:rsid w:val="00C06A0A"/>
    <w:rsid w:val="00C06E85"/>
    <w:rsid w:val="00C11AF9"/>
    <w:rsid w:val="00C12479"/>
    <w:rsid w:val="00C125F5"/>
    <w:rsid w:val="00C12B02"/>
    <w:rsid w:val="00C132A4"/>
    <w:rsid w:val="00C13614"/>
    <w:rsid w:val="00C14296"/>
    <w:rsid w:val="00C14335"/>
    <w:rsid w:val="00C145BA"/>
    <w:rsid w:val="00C15536"/>
    <w:rsid w:val="00C16BAB"/>
    <w:rsid w:val="00C2177D"/>
    <w:rsid w:val="00C21C57"/>
    <w:rsid w:val="00C223E0"/>
    <w:rsid w:val="00C237BE"/>
    <w:rsid w:val="00C23DD3"/>
    <w:rsid w:val="00C25105"/>
    <w:rsid w:val="00C259E7"/>
    <w:rsid w:val="00C26150"/>
    <w:rsid w:val="00C27796"/>
    <w:rsid w:val="00C31278"/>
    <w:rsid w:val="00C314FF"/>
    <w:rsid w:val="00C327A6"/>
    <w:rsid w:val="00C33278"/>
    <w:rsid w:val="00C33B17"/>
    <w:rsid w:val="00C36BC1"/>
    <w:rsid w:val="00C36EBD"/>
    <w:rsid w:val="00C40A6A"/>
    <w:rsid w:val="00C415E9"/>
    <w:rsid w:val="00C4245C"/>
    <w:rsid w:val="00C449C8"/>
    <w:rsid w:val="00C44A91"/>
    <w:rsid w:val="00C47426"/>
    <w:rsid w:val="00C50C03"/>
    <w:rsid w:val="00C50DD6"/>
    <w:rsid w:val="00C53559"/>
    <w:rsid w:val="00C54980"/>
    <w:rsid w:val="00C550A5"/>
    <w:rsid w:val="00C602FA"/>
    <w:rsid w:val="00C61BA8"/>
    <w:rsid w:val="00C61FD0"/>
    <w:rsid w:val="00C621DE"/>
    <w:rsid w:val="00C62A8F"/>
    <w:rsid w:val="00C64878"/>
    <w:rsid w:val="00C649CE"/>
    <w:rsid w:val="00C6641D"/>
    <w:rsid w:val="00C71A3D"/>
    <w:rsid w:val="00C745AF"/>
    <w:rsid w:val="00C80B44"/>
    <w:rsid w:val="00C819E8"/>
    <w:rsid w:val="00C81DB1"/>
    <w:rsid w:val="00C832CB"/>
    <w:rsid w:val="00C86E2D"/>
    <w:rsid w:val="00C870F5"/>
    <w:rsid w:val="00C877E5"/>
    <w:rsid w:val="00C90E30"/>
    <w:rsid w:val="00C9242A"/>
    <w:rsid w:val="00C94661"/>
    <w:rsid w:val="00C959FD"/>
    <w:rsid w:val="00C95CA1"/>
    <w:rsid w:val="00C96840"/>
    <w:rsid w:val="00C96B01"/>
    <w:rsid w:val="00C9710E"/>
    <w:rsid w:val="00C97B6C"/>
    <w:rsid w:val="00CA0C94"/>
    <w:rsid w:val="00CA2D0A"/>
    <w:rsid w:val="00CA313F"/>
    <w:rsid w:val="00CA5BDA"/>
    <w:rsid w:val="00CA6895"/>
    <w:rsid w:val="00CB0938"/>
    <w:rsid w:val="00CB150F"/>
    <w:rsid w:val="00CB3845"/>
    <w:rsid w:val="00CB6BE3"/>
    <w:rsid w:val="00CB7D78"/>
    <w:rsid w:val="00CC1345"/>
    <w:rsid w:val="00CC13A8"/>
    <w:rsid w:val="00CC180C"/>
    <w:rsid w:val="00CC24E6"/>
    <w:rsid w:val="00CC45ED"/>
    <w:rsid w:val="00CC4BDD"/>
    <w:rsid w:val="00CC5CBC"/>
    <w:rsid w:val="00CD0138"/>
    <w:rsid w:val="00CD1BCF"/>
    <w:rsid w:val="00CD2C0C"/>
    <w:rsid w:val="00CD303C"/>
    <w:rsid w:val="00CD3CB4"/>
    <w:rsid w:val="00CD3E05"/>
    <w:rsid w:val="00CD428A"/>
    <w:rsid w:val="00CD541D"/>
    <w:rsid w:val="00CE08B2"/>
    <w:rsid w:val="00CE430A"/>
    <w:rsid w:val="00CE4BFB"/>
    <w:rsid w:val="00CF10D2"/>
    <w:rsid w:val="00CF18B8"/>
    <w:rsid w:val="00CF1E8E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DF4"/>
    <w:rsid w:val="00CF7F7B"/>
    <w:rsid w:val="00D00591"/>
    <w:rsid w:val="00D02303"/>
    <w:rsid w:val="00D02BA7"/>
    <w:rsid w:val="00D02EB7"/>
    <w:rsid w:val="00D043F2"/>
    <w:rsid w:val="00D04FC9"/>
    <w:rsid w:val="00D050AB"/>
    <w:rsid w:val="00D0717F"/>
    <w:rsid w:val="00D12A35"/>
    <w:rsid w:val="00D12A89"/>
    <w:rsid w:val="00D13C38"/>
    <w:rsid w:val="00D15590"/>
    <w:rsid w:val="00D17CB2"/>
    <w:rsid w:val="00D2103C"/>
    <w:rsid w:val="00D21446"/>
    <w:rsid w:val="00D229CA"/>
    <w:rsid w:val="00D23729"/>
    <w:rsid w:val="00D24755"/>
    <w:rsid w:val="00D24F53"/>
    <w:rsid w:val="00D24F69"/>
    <w:rsid w:val="00D25531"/>
    <w:rsid w:val="00D26C70"/>
    <w:rsid w:val="00D2701C"/>
    <w:rsid w:val="00D3009B"/>
    <w:rsid w:val="00D312C1"/>
    <w:rsid w:val="00D31616"/>
    <w:rsid w:val="00D32069"/>
    <w:rsid w:val="00D33B1A"/>
    <w:rsid w:val="00D34F94"/>
    <w:rsid w:val="00D35248"/>
    <w:rsid w:val="00D36673"/>
    <w:rsid w:val="00D40CEE"/>
    <w:rsid w:val="00D40FA8"/>
    <w:rsid w:val="00D43600"/>
    <w:rsid w:val="00D44F45"/>
    <w:rsid w:val="00D476C9"/>
    <w:rsid w:val="00D501D3"/>
    <w:rsid w:val="00D502D2"/>
    <w:rsid w:val="00D50442"/>
    <w:rsid w:val="00D50CFF"/>
    <w:rsid w:val="00D5147E"/>
    <w:rsid w:val="00D51EE6"/>
    <w:rsid w:val="00D52322"/>
    <w:rsid w:val="00D52571"/>
    <w:rsid w:val="00D53CF8"/>
    <w:rsid w:val="00D544B7"/>
    <w:rsid w:val="00D56941"/>
    <w:rsid w:val="00D569D1"/>
    <w:rsid w:val="00D56BE4"/>
    <w:rsid w:val="00D57DF3"/>
    <w:rsid w:val="00D60F9D"/>
    <w:rsid w:val="00D6297E"/>
    <w:rsid w:val="00D62A32"/>
    <w:rsid w:val="00D6504F"/>
    <w:rsid w:val="00D650F4"/>
    <w:rsid w:val="00D65FCE"/>
    <w:rsid w:val="00D66E65"/>
    <w:rsid w:val="00D6753B"/>
    <w:rsid w:val="00D67DFC"/>
    <w:rsid w:val="00D70B04"/>
    <w:rsid w:val="00D70C77"/>
    <w:rsid w:val="00D7154A"/>
    <w:rsid w:val="00D71E00"/>
    <w:rsid w:val="00D732E6"/>
    <w:rsid w:val="00D74752"/>
    <w:rsid w:val="00D757A7"/>
    <w:rsid w:val="00D757D5"/>
    <w:rsid w:val="00D80D6B"/>
    <w:rsid w:val="00D81B99"/>
    <w:rsid w:val="00D83C13"/>
    <w:rsid w:val="00D83C56"/>
    <w:rsid w:val="00D84F78"/>
    <w:rsid w:val="00D85633"/>
    <w:rsid w:val="00D85872"/>
    <w:rsid w:val="00D85E73"/>
    <w:rsid w:val="00D862A3"/>
    <w:rsid w:val="00D864F9"/>
    <w:rsid w:val="00D865EF"/>
    <w:rsid w:val="00D8707C"/>
    <w:rsid w:val="00D87F11"/>
    <w:rsid w:val="00D906F2"/>
    <w:rsid w:val="00D908CC"/>
    <w:rsid w:val="00D90EA2"/>
    <w:rsid w:val="00D9129B"/>
    <w:rsid w:val="00D929A2"/>
    <w:rsid w:val="00D92D63"/>
    <w:rsid w:val="00D92FBD"/>
    <w:rsid w:val="00D93CBC"/>
    <w:rsid w:val="00D9464C"/>
    <w:rsid w:val="00D94650"/>
    <w:rsid w:val="00D94C41"/>
    <w:rsid w:val="00D9586A"/>
    <w:rsid w:val="00D96660"/>
    <w:rsid w:val="00D97115"/>
    <w:rsid w:val="00D97A61"/>
    <w:rsid w:val="00DA00C6"/>
    <w:rsid w:val="00DA0D79"/>
    <w:rsid w:val="00DA3871"/>
    <w:rsid w:val="00DA3C8E"/>
    <w:rsid w:val="00DA5225"/>
    <w:rsid w:val="00DA6D42"/>
    <w:rsid w:val="00DA76DA"/>
    <w:rsid w:val="00DA7853"/>
    <w:rsid w:val="00DB03D5"/>
    <w:rsid w:val="00DB2634"/>
    <w:rsid w:val="00DB3F66"/>
    <w:rsid w:val="00DB5AD4"/>
    <w:rsid w:val="00DB719A"/>
    <w:rsid w:val="00DB73A8"/>
    <w:rsid w:val="00DC01B8"/>
    <w:rsid w:val="00DC12B3"/>
    <w:rsid w:val="00DC1C90"/>
    <w:rsid w:val="00DC2F48"/>
    <w:rsid w:val="00DC3578"/>
    <w:rsid w:val="00DC6261"/>
    <w:rsid w:val="00DD055C"/>
    <w:rsid w:val="00DD13D2"/>
    <w:rsid w:val="00DD19CB"/>
    <w:rsid w:val="00DD1E72"/>
    <w:rsid w:val="00DD289F"/>
    <w:rsid w:val="00DD378B"/>
    <w:rsid w:val="00DD3B57"/>
    <w:rsid w:val="00DD44BC"/>
    <w:rsid w:val="00DD46EC"/>
    <w:rsid w:val="00DD5F8F"/>
    <w:rsid w:val="00DE0725"/>
    <w:rsid w:val="00DE0ACD"/>
    <w:rsid w:val="00DE0B1D"/>
    <w:rsid w:val="00DE0F1E"/>
    <w:rsid w:val="00DE131F"/>
    <w:rsid w:val="00DE4A22"/>
    <w:rsid w:val="00DE56EB"/>
    <w:rsid w:val="00DF186E"/>
    <w:rsid w:val="00DF3077"/>
    <w:rsid w:val="00DF3222"/>
    <w:rsid w:val="00DF3490"/>
    <w:rsid w:val="00DF3509"/>
    <w:rsid w:val="00DF3F37"/>
    <w:rsid w:val="00DF4759"/>
    <w:rsid w:val="00DF5375"/>
    <w:rsid w:val="00DF53A4"/>
    <w:rsid w:val="00DF5425"/>
    <w:rsid w:val="00DF5A5D"/>
    <w:rsid w:val="00E01679"/>
    <w:rsid w:val="00E01C0B"/>
    <w:rsid w:val="00E01EE0"/>
    <w:rsid w:val="00E020CB"/>
    <w:rsid w:val="00E023D8"/>
    <w:rsid w:val="00E029E7"/>
    <w:rsid w:val="00E0340F"/>
    <w:rsid w:val="00E03777"/>
    <w:rsid w:val="00E05386"/>
    <w:rsid w:val="00E07046"/>
    <w:rsid w:val="00E11A1F"/>
    <w:rsid w:val="00E1285C"/>
    <w:rsid w:val="00E12D5E"/>
    <w:rsid w:val="00E17897"/>
    <w:rsid w:val="00E22164"/>
    <w:rsid w:val="00E22681"/>
    <w:rsid w:val="00E22958"/>
    <w:rsid w:val="00E24FF5"/>
    <w:rsid w:val="00E27421"/>
    <w:rsid w:val="00E27D40"/>
    <w:rsid w:val="00E306EE"/>
    <w:rsid w:val="00E31C38"/>
    <w:rsid w:val="00E31F9D"/>
    <w:rsid w:val="00E32B77"/>
    <w:rsid w:val="00E32BD2"/>
    <w:rsid w:val="00E350FE"/>
    <w:rsid w:val="00E3511C"/>
    <w:rsid w:val="00E36A95"/>
    <w:rsid w:val="00E40934"/>
    <w:rsid w:val="00E42BAA"/>
    <w:rsid w:val="00E42F52"/>
    <w:rsid w:val="00E44C46"/>
    <w:rsid w:val="00E467FE"/>
    <w:rsid w:val="00E46D1C"/>
    <w:rsid w:val="00E47819"/>
    <w:rsid w:val="00E5134C"/>
    <w:rsid w:val="00E51A7B"/>
    <w:rsid w:val="00E53A08"/>
    <w:rsid w:val="00E53D3A"/>
    <w:rsid w:val="00E540FD"/>
    <w:rsid w:val="00E54140"/>
    <w:rsid w:val="00E547EA"/>
    <w:rsid w:val="00E54E47"/>
    <w:rsid w:val="00E55778"/>
    <w:rsid w:val="00E564DC"/>
    <w:rsid w:val="00E572D5"/>
    <w:rsid w:val="00E5734E"/>
    <w:rsid w:val="00E57B73"/>
    <w:rsid w:val="00E60821"/>
    <w:rsid w:val="00E60F40"/>
    <w:rsid w:val="00E6226A"/>
    <w:rsid w:val="00E62858"/>
    <w:rsid w:val="00E6343F"/>
    <w:rsid w:val="00E63489"/>
    <w:rsid w:val="00E64C40"/>
    <w:rsid w:val="00E65464"/>
    <w:rsid w:val="00E6583D"/>
    <w:rsid w:val="00E6605F"/>
    <w:rsid w:val="00E67558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324F"/>
    <w:rsid w:val="00E857EA"/>
    <w:rsid w:val="00E8607E"/>
    <w:rsid w:val="00E8739F"/>
    <w:rsid w:val="00E90BC6"/>
    <w:rsid w:val="00E929DA"/>
    <w:rsid w:val="00E930A6"/>
    <w:rsid w:val="00E935E2"/>
    <w:rsid w:val="00E93D11"/>
    <w:rsid w:val="00E95540"/>
    <w:rsid w:val="00E958F6"/>
    <w:rsid w:val="00E9708B"/>
    <w:rsid w:val="00EA01FF"/>
    <w:rsid w:val="00EA0608"/>
    <w:rsid w:val="00EA06DA"/>
    <w:rsid w:val="00EA17A3"/>
    <w:rsid w:val="00EA1B0B"/>
    <w:rsid w:val="00EA3CFF"/>
    <w:rsid w:val="00EA5D9E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C6E10"/>
    <w:rsid w:val="00ED1207"/>
    <w:rsid w:val="00ED45C3"/>
    <w:rsid w:val="00ED467E"/>
    <w:rsid w:val="00ED48A2"/>
    <w:rsid w:val="00ED4C9B"/>
    <w:rsid w:val="00ED4F72"/>
    <w:rsid w:val="00ED59E7"/>
    <w:rsid w:val="00ED5AE1"/>
    <w:rsid w:val="00ED7766"/>
    <w:rsid w:val="00EE14BE"/>
    <w:rsid w:val="00EE1796"/>
    <w:rsid w:val="00EE232D"/>
    <w:rsid w:val="00EE440D"/>
    <w:rsid w:val="00EE4F17"/>
    <w:rsid w:val="00EE608A"/>
    <w:rsid w:val="00EE64CF"/>
    <w:rsid w:val="00EE7185"/>
    <w:rsid w:val="00EF19E9"/>
    <w:rsid w:val="00EF1AF8"/>
    <w:rsid w:val="00EF27AC"/>
    <w:rsid w:val="00EF3405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601C"/>
    <w:rsid w:val="00F0756A"/>
    <w:rsid w:val="00F07A1D"/>
    <w:rsid w:val="00F07E23"/>
    <w:rsid w:val="00F07EF4"/>
    <w:rsid w:val="00F1107E"/>
    <w:rsid w:val="00F12264"/>
    <w:rsid w:val="00F12622"/>
    <w:rsid w:val="00F1289E"/>
    <w:rsid w:val="00F15905"/>
    <w:rsid w:val="00F15B19"/>
    <w:rsid w:val="00F15C6C"/>
    <w:rsid w:val="00F16495"/>
    <w:rsid w:val="00F17FDB"/>
    <w:rsid w:val="00F20024"/>
    <w:rsid w:val="00F20EFB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3432"/>
    <w:rsid w:val="00F34321"/>
    <w:rsid w:val="00F34A34"/>
    <w:rsid w:val="00F35DD2"/>
    <w:rsid w:val="00F368F1"/>
    <w:rsid w:val="00F36BAD"/>
    <w:rsid w:val="00F45630"/>
    <w:rsid w:val="00F46409"/>
    <w:rsid w:val="00F50853"/>
    <w:rsid w:val="00F50CF8"/>
    <w:rsid w:val="00F5135A"/>
    <w:rsid w:val="00F51F1A"/>
    <w:rsid w:val="00F53CC5"/>
    <w:rsid w:val="00F54100"/>
    <w:rsid w:val="00F55614"/>
    <w:rsid w:val="00F57927"/>
    <w:rsid w:val="00F604B4"/>
    <w:rsid w:val="00F60999"/>
    <w:rsid w:val="00F6310C"/>
    <w:rsid w:val="00F649FF"/>
    <w:rsid w:val="00F64DDA"/>
    <w:rsid w:val="00F65C91"/>
    <w:rsid w:val="00F66ECC"/>
    <w:rsid w:val="00F675E7"/>
    <w:rsid w:val="00F679DC"/>
    <w:rsid w:val="00F700E8"/>
    <w:rsid w:val="00F702D3"/>
    <w:rsid w:val="00F71AA3"/>
    <w:rsid w:val="00F72691"/>
    <w:rsid w:val="00F72EDC"/>
    <w:rsid w:val="00F734E4"/>
    <w:rsid w:val="00F76D62"/>
    <w:rsid w:val="00F76F6C"/>
    <w:rsid w:val="00F77563"/>
    <w:rsid w:val="00F803A2"/>
    <w:rsid w:val="00F81483"/>
    <w:rsid w:val="00F825BB"/>
    <w:rsid w:val="00F827D4"/>
    <w:rsid w:val="00F83769"/>
    <w:rsid w:val="00F84AA2"/>
    <w:rsid w:val="00F854C6"/>
    <w:rsid w:val="00F85678"/>
    <w:rsid w:val="00F8583D"/>
    <w:rsid w:val="00F90883"/>
    <w:rsid w:val="00F9149A"/>
    <w:rsid w:val="00F92E99"/>
    <w:rsid w:val="00F94BAE"/>
    <w:rsid w:val="00F94FB0"/>
    <w:rsid w:val="00F95421"/>
    <w:rsid w:val="00F95934"/>
    <w:rsid w:val="00F959B6"/>
    <w:rsid w:val="00F9655B"/>
    <w:rsid w:val="00F97615"/>
    <w:rsid w:val="00FA0E0E"/>
    <w:rsid w:val="00FA1A07"/>
    <w:rsid w:val="00FA331A"/>
    <w:rsid w:val="00FA33BA"/>
    <w:rsid w:val="00FA35CB"/>
    <w:rsid w:val="00FA55DD"/>
    <w:rsid w:val="00FA664E"/>
    <w:rsid w:val="00FA68AD"/>
    <w:rsid w:val="00FA721A"/>
    <w:rsid w:val="00FB1A2B"/>
    <w:rsid w:val="00FB1B75"/>
    <w:rsid w:val="00FB31EB"/>
    <w:rsid w:val="00FB3BFC"/>
    <w:rsid w:val="00FB3C38"/>
    <w:rsid w:val="00FB45CF"/>
    <w:rsid w:val="00FC30E2"/>
    <w:rsid w:val="00FC492D"/>
    <w:rsid w:val="00FC59C3"/>
    <w:rsid w:val="00FC6FC7"/>
    <w:rsid w:val="00FC71A1"/>
    <w:rsid w:val="00FD0769"/>
    <w:rsid w:val="00FD2033"/>
    <w:rsid w:val="00FD2937"/>
    <w:rsid w:val="00FD5768"/>
    <w:rsid w:val="00FD5DEB"/>
    <w:rsid w:val="00FD64C6"/>
    <w:rsid w:val="00FE204C"/>
    <w:rsid w:val="00FE4754"/>
    <w:rsid w:val="00FE4962"/>
    <w:rsid w:val="00FE6023"/>
    <w:rsid w:val="00FE7C31"/>
    <w:rsid w:val="00FE7F9B"/>
    <w:rsid w:val="00FF1A3F"/>
    <w:rsid w:val="00FF2632"/>
    <w:rsid w:val="00FF5EB0"/>
    <w:rsid w:val="00FF60A6"/>
    <w:rsid w:val="00FF7142"/>
    <w:rsid w:val="00FF7578"/>
    <w:rsid w:val="00FF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DE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6DE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A26DE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615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15657"/>
  </w:style>
  <w:style w:type="paragraph" w:styleId="a5">
    <w:name w:val="footer"/>
    <w:basedOn w:val="a"/>
    <w:link w:val="a6"/>
    <w:uiPriority w:val="99"/>
    <w:unhideWhenUsed/>
    <w:rsid w:val="00615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156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DE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6DE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A26DE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615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15657"/>
  </w:style>
  <w:style w:type="paragraph" w:styleId="a5">
    <w:name w:val="footer"/>
    <w:basedOn w:val="a"/>
    <w:link w:val="a6"/>
    <w:uiPriority w:val="99"/>
    <w:unhideWhenUsed/>
    <w:rsid w:val="00615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156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4A981533FC499600EAF3BE535946DF3A85E317ED2CD619F3AC6CFF1DFDE4925398B9A59CA4A8FF58A4D70243C477DDF5BD15FD60039E0B3D67CEADY0z4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C4A981533FC499600EAF3BE535946DF3A85E317ED2DD712F5A96CFF1DFDE4925398B9A59CA4A8FF58A4D50749C477DDF5BD15FD60039E0B3D67CEADY0z4G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2C4A981533FC499600EAF3BE535946DF3A85E317ED2DD712F5A96CFF1DFDE4925398B9A59CA4A8FF58A4D50749C477DDF5BD15FD60039E0B3D67CEADY0z4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C4A981533FC499600EAF3BE535946DF3A85E317ED2CD611F2AD6CFF1DFDE4925398B9A59CA4A8FF58A4D50748C477DDF5BD15FD60039E0B3D67CEADY0z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840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5623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4</cp:revision>
  <dcterms:created xsi:type="dcterms:W3CDTF">2022-10-24T08:42:00Z</dcterms:created>
  <dcterms:modified xsi:type="dcterms:W3CDTF">2022-10-24T08:50:00Z</dcterms:modified>
</cp:coreProperties>
</file>