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230" w:rsidRDefault="00B65230" w:rsidP="00B65230">
      <w:pPr>
        <w:widowControl w:val="0"/>
        <w:tabs>
          <w:tab w:val="left" w:pos="8647"/>
        </w:tabs>
        <w:autoSpaceDE w:val="0"/>
        <w:autoSpaceDN w:val="0"/>
        <w:adjustRightInd w:val="0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Приложение 6</w:t>
      </w:r>
    </w:p>
    <w:p w:rsidR="00B65230" w:rsidRDefault="00B65230" w:rsidP="00B65230">
      <w:pPr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>к Закону Ярославской области</w:t>
      </w:r>
    </w:p>
    <w:p w:rsidR="00B65230" w:rsidRDefault="00B65230" w:rsidP="00B65230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от _______________№_______</w:t>
      </w:r>
    </w:p>
    <w:p w:rsidR="00B65230" w:rsidRDefault="00B65230" w:rsidP="00B65230">
      <w:pPr>
        <w:ind w:left="4395"/>
        <w:jc w:val="right"/>
        <w:rPr>
          <w:sz w:val="28"/>
          <w:szCs w:val="28"/>
        </w:rPr>
      </w:pPr>
    </w:p>
    <w:p w:rsidR="00B65230" w:rsidRDefault="00B65230" w:rsidP="00B65230">
      <w:pPr>
        <w:widowControl w:val="0"/>
        <w:autoSpaceDE w:val="0"/>
        <w:autoSpaceDN w:val="0"/>
        <w:adjustRightInd w:val="0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"Приложение 10</w:t>
      </w:r>
    </w:p>
    <w:p w:rsidR="00B65230" w:rsidRDefault="00B65230" w:rsidP="00B65230">
      <w:pPr>
        <w:jc w:val="right"/>
        <w:rPr>
          <w:sz w:val="28"/>
          <w:szCs w:val="28"/>
        </w:rPr>
      </w:pPr>
      <w:r>
        <w:rPr>
          <w:sz w:val="28"/>
          <w:szCs w:val="28"/>
        </w:rPr>
        <w:t>к Закону Ярославской области</w:t>
      </w:r>
    </w:p>
    <w:p w:rsidR="00B65230" w:rsidRDefault="00B65230" w:rsidP="00B65230">
      <w:pPr>
        <w:jc w:val="right"/>
        <w:rPr>
          <w:sz w:val="28"/>
          <w:szCs w:val="28"/>
        </w:rPr>
      </w:pPr>
      <w:r>
        <w:rPr>
          <w:sz w:val="28"/>
          <w:szCs w:val="28"/>
        </w:rPr>
        <w:t>от 22.12.2020 № 100-з</w:t>
      </w:r>
    </w:p>
    <w:p w:rsidR="00735D76" w:rsidRDefault="00735D76" w:rsidP="00B65230">
      <w:pPr>
        <w:jc w:val="right"/>
        <w:rPr>
          <w:sz w:val="28"/>
          <w:szCs w:val="28"/>
        </w:rPr>
      </w:pPr>
    </w:p>
    <w:p w:rsidR="00735D76" w:rsidRDefault="00735D76" w:rsidP="00B65230">
      <w:pPr>
        <w:jc w:val="right"/>
        <w:rPr>
          <w:sz w:val="28"/>
          <w:szCs w:val="28"/>
        </w:rPr>
      </w:pPr>
    </w:p>
    <w:p w:rsidR="00C53D8B" w:rsidRDefault="00735D76" w:rsidP="00735D76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Ведомственная структура расходов областного бюджета на плановый период 2022 и 2023 годов</w:t>
      </w:r>
      <w:bookmarkStart w:id="0" w:name="__bookmark_1"/>
      <w:bookmarkEnd w:id="0"/>
    </w:p>
    <w:p w:rsidR="00735D76" w:rsidRPr="00735D76" w:rsidRDefault="00735D76" w:rsidP="00735D76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Overlap w:val="never"/>
        <w:tblW w:w="14822" w:type="dxa"/>
        <w:tblLayout w:type="fixed"/>
        <w:tblLook w:val="01E0" w:firstRow="1" w:lastRow="1" w:firstColumn="1" w:lastColumn="1" w:noHBand="0" w:noVBand="0"/>
      </w:tblPr>
      <w:tblGrid>
        <w:gridCol w:w="7168"/>
        <w:gridCol w:w="1134"/>
        <w:gridCol w:w="1701"/>
        <w:gridCol w:w="1134"/>
        <w:gridCol w:w="1701"/>
        <w:gridCol w:w="1733"/>
        <w:gridCol w:w="251"/>
      </w:tblGrid>
      <w:tr w:rsidR="00D373C1" w:rsidTr="00D373C1">
        <w:trPr>
          <w:gridAfter w:val="1"/>
          <w:wAfter w:w="251" w:type="dxa"/>
          <w:tblHeader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Pr="00511592" w:rsidRDefault="00D373C1" w:rsidP="00320F5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11592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Pr="00511592" w:rsidRDefault="00D373C1" w:rsidP="00320F5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11592">
              <w:rPr>
                <w:bCs/>
                <w:color w:val="000000"/>
                <w:sz w:val="24"/>
                <w:szCs w:val="24"/>
              </w:rPr>
              <w:t xml:space="preserve">Главный </w:t>
            </w:r>
            <w:proofErr w:type="gramStart"/>
            <w:r w:rsidRPr="00511592">
              <w:rPr>
                <w:bCs/>
                <w:color w:val="000000"/>
                <w:sz w:val="24"/>
                <w:szCs w:val="24"/>
              </w:rPr>
              <w:t>распоря</w:t>
            </w:r>
            <w:r>
              <w:rPr>
                <w:bCs/>
                <w:color w:val="000000"/>
                <w:sz w:val="24"/>
                <w:szCs w:val="24"/>
              </w:rPr>
              <w:t>-</w:t>
            </w:r>
            <w:r w:rsidRPr="00511592">
              <w:rPr>
                <w:bCs/>
                <w:color w:val="000000"/>
                <w:sz w:val="24"/>
                <w:szCs w:val="24"/>
              </w:rPr>
              <w:t>дитель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Pr="00511592" w:rsidRDefault="00D373C1" w:rsidP="00320F5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11592">
              <w:rPr>
                <w:bCs/>
                <w:color w:val="000000"/>
                <w:sz w:val="24"/>
                <w:szCs w:val="24"/>
              </w:rPr>
              <w:t>Код целевой статьи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Pr="00511592" w:rsidRDefault="00D373C1" w:rsidP="00320F5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11592">
              <w:rPr>
                <w:bCs/>
                <w:color w:val="000000"/>
                <w:sz w:val="24"/>
                <w:szCs w:val="24"/>
              </w:rPr>
              <w:t>Вид расходов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Pr="00511592" w:rsidRDefault="00D373C1" w:rsidP="00320F5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11592">
              <w:rPr>
                <w:bCs/>
                <w:color w:val="000000"/>
                <w:sz w:val="24"/>
                <w:szCs w:val="24"/>
              </w:rPr>
              <w:t>2022 год</w:t>
            </w:r>
          </w:p>
          <w:p w:rsidR="00D373C1" w:rsidRPr="00511592" w:rsidRDefault="00D373C1" w:rsidP="00320F5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11592">
              <w:rPr>
                <w:bCs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Pr="00511592" w:rsidRDefault="00D373C1" w:rsidP="00320F5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11592">
              <w:rPr>
                <w:bCs/>
                <w:color w:val="000000"/>
                <w:sz w:val="24"/>
                <w:szCs w:val="24"/>
              </w:rPr>
              <w:t>2023 год</w:t>
            </w:r>
          </w:p>
          <w:p w:rsidR="00D373C1" w:rsidRPr="00511592" w:rsidRDefault="00D373C1" w:rsidP="00320F5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11592">
              <w:rPr>
                <w:bCs/>
                <w:color w:val="000000"/>
                <w:sz w:val="24"/>
                <w:szCs w:val="24"/>
              </w:rPr>
              <w:t>(руб.)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здравоохранения и фармации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12 120 378 426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12 315 744 073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здравоохранения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12 042 362 631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12 237 129 878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здравоохранения и фармации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10 405 180 232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10 839 847 979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Совершенствование оказания медицинской помощи, включая профилактику заболеваний и формирование здорового образа жизни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4 544 641 742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5 005 809 489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полномочий в области лекарственного обеспечения за счет средств федерального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01.3.01.51610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78 893 100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78 893 100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78 893 100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78 893 100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организационных мероприятий по обеспечению лиц лекарственными препаратами, предназначенными для лечения отдельных видов заболеваний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01.3.01.52160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4 378 100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4 378 100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4 378 100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4 378 100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средств федерального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01.3.01.54600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213 576 300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213 576 300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213 576 300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213 576 300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01.3.01.70070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2 604 855 712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2 937 324 333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115 561 574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115 561 574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21 131 500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21 131 500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2 465 288 638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2 797 757 259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2 874 000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2 874 000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01.3.01.70230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1 131 250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1 146 250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131 250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146 250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Закупки лекарственных препаратов и медицинского оборудования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01.3.01.70240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887 507 880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1 015 320 206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84 175 900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97 370 717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803 331 980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917 949 489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паллиативной медицинской помощи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01.3.01.R2010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51 340 200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51 340 200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44 340 200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44 340 200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предупреждению и борьбе с социально значимыми инфекционными заболеваниями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01.3.01.R2020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17 637 600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18 509 400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17 637 600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18 509 400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Высокотехнологичные виды медицинской помощи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01.3.01.R4020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685 321 600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685 321 600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685 321 600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685 321 600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медицинской реабилитации и санаторно-курортного лечения, в том числе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01.3.02.00000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140 091 935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140 091 935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01.3.02.70070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140 091 935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140 091 935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140 091 935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140 091 935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кадровых ресурсов в здравоохранении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01.3.03.00000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136 307 356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136 307 356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01.3.03.70060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01.3.03.70070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132 151 456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132 151 456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132 151 456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132 151 456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01.3.03.70300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3 722 500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3 722 500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71 500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71 500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3 651 000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3 651 000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здравоохранения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01.3.03.74230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Ежемесячная выплата на личные расходы детям-сиротам и детям, оставшимся без попечения родителей, при достижении ими 14 лет, лицам из их числа, являющимся воспитанниками образовательных организаций и обучающимся по основным образовательным программам, в сфере здравоохранения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01.3.03.74240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39 500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39 500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39 500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39 500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обучающимся по образовательным программам среднего профессионального образования в образовательных организациях по очной форме, в сфере здравоохранения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01.3.03.74250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63 600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63 600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63 600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63 600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здравоохранения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01.3.03.74260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193 500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193 500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193 500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193 500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Экспертиза и контрольно-надзорные функции в сфере охраны здоровья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01.3.04.00000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137 551 499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137 551 499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01.3.04.70070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137 551 499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137 551 499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137 551 499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137 551 499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Медико-санитарное обеспечение отдельных категорий граждан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01.3.05.00000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37 958 209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37 958 209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 по обеспечению мобилизационной готовности </w:t>
            </w:r>
            <w:r>
              <w:rPr>
                <w:color w:val="000000"/>
                <w:sz w:val="24"/>
                <w:szCs w:val="24"/>
              </w:rPr>
              <w:lastRenderedPageBreak/>
              <w:t>экономики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01.3.05.70060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37 958 209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37 958 209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25 518 082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25 518 082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12 030 127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12 030 127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Информационные технологии и управление развитием отрасли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01.3.06.00000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29 750 000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3 250 000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01.3.06.70230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29 750 000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3 250 000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29 750 000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3 250 000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обязательного медицинского страхования граждан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01.3.07.00000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5 378 879 491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5 378 879 491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Обязательное медицинское страхование неработающего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01.3.07.75040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5 378 879 491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5 378 879 491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5 378 879 491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5 378 879 491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Региональная целевая программа "Борьба с </w:t>
            </w: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сердечно-сосудистыми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</w:rPr>
              <w:t xml:space="preserve"> заболеваниями"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01.7.00.00000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267 614 600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209 960 100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Укрепление материально-технической базы медицинских организаций, оказывающих медицинскую помощь пациентам с </w:t>
            </w: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сердечно-сосудистой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</w:rPr>
              <w:t xml:space="preserve"> патологией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01.7.N2.00000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267 614 600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209 960 100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01.7.N2.51920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127 282 400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69 127 900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</w:t>
            </w:r>
            <w:r>
              <w:rPr>
                <w:color w:val="000000"/>
                <w:sz w:val="24"/>
                <w:szCs w:val="24"/>
              </w:rPr>
              <w:lastRenderedPageBreak/>
              <w:t>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127 282 400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69 127 900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Обеспечение профилактики развития </w:t>
            </w:r>
            <w:proofErr w:type="gramStart"/>
            <w:r>
              <w:rPr>
                <w:color w:val="000000"/>
                <w:sz w:val="24"/>
                <w:szCs w:val="24"/>
              </w:rPr>
              <w:t>сердечно-сосудистых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01.7.N2.55860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135 657 200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135 657 200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135 657 200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135 657 200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01.7.N2.70070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4 375 000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4 875 000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4 375 000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4 875 000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Закупки лекарственных препаратов и медицинского оборудования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01.7.N2.70240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"Борьба с онкологическими заболеваниями"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01.8.00.00000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205 486 100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57 168 600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Укрепление материально-технической базы медицинских организаций, оказывающих медицинскую помощь пациентам с онкологической патологией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01.8.N3.00000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205 486 100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57 168 600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Переоснащение сети региональных медицинских организаций, оказывающих помощь больным онкологическими заболеваниями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01.8.N3.51900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201 111 100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52 293 600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201 111 100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52 293 600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01.8.N3.70070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4 375 000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4 875 000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4 375 000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4 875 000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Региональная целевая программа "Развитие системы оказания первичной медико-санитарной помощи"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01.9.00.00000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25 112 199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25 112 199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системы оказания первичной медико-санитарной помощи"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01.9.N1.00000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25 112 199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25 112 199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закупки авиационных работ в целях оказания медицинской помощи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01.9.N1.55540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25 112 199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25 112 199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25 112 199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25 112 199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"Улучшение кадрового обеспечения государственных медицинских организаций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01.Б.00.00000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38 732 400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38 732 400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Достижение полноты укомплектованности медицинских организаций медицинскими работниками посредством предоставления мер социальной поддержки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01.Б.02.00000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38 732 400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38 732 400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Единовременные компенсационные выплаты медицинским работникам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01.Б.02.70030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7 482 400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7 482 400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7 482 400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7 482 400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01.Б.02.R1380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31 250 000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31 250 000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31 250 000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31 250 000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Региональная целевая программа "Развитие детского здравоохранения, включая создание современной инфраструктуры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оказания медицинской помощи детям,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01.Д.00.00000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8 750 000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9 750 000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Развитие материально-технической базы детских организаций, оказывающих медицинскую помощь детям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01.Д.01.00000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8 750 000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9 750 000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01.Д.01.70070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8 750 000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9 750 000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8 750 000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9 750 000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"Создание единого цифрового контура в системе здравоохранения Ярославской области на основе единой государственной информационной системы здравоохранения"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01.И.00.00000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59 678 500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24 750 000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единого цифрового контура в здравоохранении на основе единой государственной информационной системы в сфере здравоохранения (ЕГИСЗ)"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01.И.N7.00000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59 678 500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24 750 000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работоспособности регионального сегмента единой государственной информационной системы здравоохранения Ярославской области и развитие его подсистем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01.И.N7.51140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59 678 500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24 750 000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59 678 500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24 750 000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программа "Модернизация первичного звена здравоохранения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01.П.00.00000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1 031 808 600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1 031 808 600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оказания медицинской помощи с приближением к месту жительства, месту обучения или работы исходя из потребностей всех групп населения с учетом трехуровневой системы оказания медицинской помощи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01.П.01.00000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607 415 100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565 943 830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 по организации оказания медицинской помощи с </w:t>
            </w:r>
            <w:r>
              <w:rPr>
                <w:color w:val="000000"/>
                <w:sz w:val="24"/>
                <w:szCs w:val="24"/>
              </w:rPr>
              <w:lastRenderedPageBreak/>
              <w:t>приближением к месту жительства, месту обучения или работы исходя из потребностей всех групп населения с учетом трехуровневой системы оказания медицинской помощи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01.П.01.R3650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607 415 100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565 943 830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607 415 100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565 943 830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транспортной доступности медицинских организаций для всех групп населения, в том числе инвалидов и других групп населения с ограниченными возможностями здоровья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01.П.02.00000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65 894 000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транспортной доступности медицинских организаций для всех групп населения, в том числе инвалидов и других групп населения с ограниченными возможностями здоровья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01.П.02.R3650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65 894 000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65 894 000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Оснащение медицинских организаций, на базе которых оказывается первичная медико-санитарная помощь, а также центральных районных и районных больниц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01.П.03.00000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358 499 500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465 864 770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оснащению медицинских организаций, на базе которых оказывается первичная медико-санитарная помощь, а также центральных районных и районных больниц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01.П.03.R3650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358 499 500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465 864 770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358 499 500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465 864 770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4 668 400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5 172 400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Подпрограмма "Семья и дети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Ярославии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4 410 000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4 914 000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региональной семейной политики и политики в интересах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4 410 000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4 914 000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03.3.01.70980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4 410 000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4 914 000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4 410 000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4 914 000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"Государственная поддержка и повышение качества жизни семей с детьми и граждан старшего поколения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03.4.00.00000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258 400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258 400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"Старшее поколение"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03.4.P3.00000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258 400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258 400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03.4.P3.54680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258 400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258 400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258 400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258 400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875 000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975 000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гражданских инициатив и социально ориентированных некоммерческих организаций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875 000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975 000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Стимулирование и поддержка реализации социально значимых проектов и программ деятельности, реализуемых гражданскими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активистами и социально ориентированными некоммерческими организациями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22.8.02.00000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875 000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975 000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22.8.02.73140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875 000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975 000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875 000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975 000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726 750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726 750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726 750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726 750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726 750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726 750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726 750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726 750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726 750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726 750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71 705 645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71 700 045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охраны здоровья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50.0.00.59800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1 319 100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1 313 500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1 319 100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1 313 500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69 396 544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69 396 544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68 446 524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68 446 524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944 499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944 499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5 521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5 521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910 001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910 001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>
              <w:rPr>
                <w:color w:val="000000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250 001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250 001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культуры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1 709 228 442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1 901 962 091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940 000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940 000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Подпрограмма "Семья и дети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Ярославии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940 000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940 000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региональной семейной политики и политики в интересах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03.3.01.70980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и обеспечение отдыха и оздоровления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03.3.02.00000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организации отдыха и оздоровления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03.3.02.70950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культуры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1 681 975 612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1 874 709 261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культуры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1 586 689 163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1 758 647 324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государственных услуг (выполнение работ) в области образования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160 967 822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184 365 403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11.1.01.71560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159 114 082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182 511 663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159 114 082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182 511 663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11.1.01.71580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образовательных организациях среднего профессионального образования,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11.1.01.71680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1 417 291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1 417 291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1 417 291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1 417 291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культуры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4 080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4 080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4 080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4 080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Ежемесячная выплата на личные расходы детям-сиротам и детям, оставшимся без попечения родителей, при достижении ими 14 лет, лицам из их числа, являющимся воспитанниками образовательных организаций и обучающимся по основным образовательным программам, в сфере культуры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23 120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23 120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23 120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23 120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обучающимся по образовательным программам среднего профессионального образования в образовательных организациях по очной форме, в сфере культуры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38 149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38 149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38 149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38 149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культуры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116 100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116 100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116 100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116 100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Укрепление материально-технической базы муниципальных учреждений культуры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11.1.02.00000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15 545 069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15 545 069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11.1.02.R4670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15 545 069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15 545 069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15 545 069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15 545 069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реализации права граждан на участие в культурной жизни региона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11.1.03.00000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творческих инициатив и проектов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11.1.03.71600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Премирование за достижения в области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11.1.03.71610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доступу граждан к культурным ценностям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11.1.04.00000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363 317 486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420 581 676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11.1.04.71560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363 317 486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420 581 676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363 317 486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420 581 676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Поддержка доступа граждан к информационно-библиотечным ресурсам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11.1.05.00000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117 927 823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137 114 420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11.1.05.71560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117 927 823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137 114 420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117 927 823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137 114 420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театрально-концертных услуг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11.1.06.00000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426 790 802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490 537 506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11.1.06.71560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412 149 979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476 487 642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412 149 979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476 487 642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поддержку творческой деятельности и укрепление материально-технической базы муниципальных театров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11.1.06.R4660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6 704 110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6 424 658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6 704 110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6 424 658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11.1.06.R5170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7 936 713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7 625 206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7 936 713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7 625 206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Поддержка доступности культурных услуг и реализации права граждан на свободу творчества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11.1.07.00000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85 869 999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94 013 098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11.1.07.71560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85 716 999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93 860 098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85 716 999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93 860 098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11.1.07.71720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Формирование конкурентной среды и оценка качества оказываемых услуг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11.1.08.00000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независимой оценке качества услуг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11.1.08.75810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мероприятий по исполнению указов Президента Российской Федерации в части повышения оплаты труда работников муниципальных учреждений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11.1.09.00000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416 000 162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416 000 152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повышение оплаты труда работников муниципальных учреждений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11.1.09.75900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416 000 162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416 000 152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416 000 162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416 000 152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культуры и искусства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11.4.00.00000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95 286 449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116 061 937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"Культурная среда"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11.4.A1.00000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90 776 032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112 291 520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учреждений среднего профессионального образования в сфере культуры музыкальными инструментами, оборудованием и учебными материалами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11.4.A1.55194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35 046 720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35 046 720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капитальный ремонт учреждений культурно-досугового типа в сельской местности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11.4.A1.55196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49 199 730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41 727 536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49 199 730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41 727 536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учреждений культуры передвижными многофункциональными культурными центрами (автоклубы)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11.4.A1.55197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18 672 603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18 672 603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модернизацию муниципальных детских школ искусств по видам искусств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11.4.A1.55198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10 403 699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23 017 264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10 403 699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23 017 264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проведение капитального ремонта муниципальных библиотек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11.4.A1.74540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"Творческие люди"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11.4.A2.00000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2 510 417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3 770 417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Межбюджетные трансферты на выплату денежных поощрений </w:t>
            </w:r>
            <w:r>
              <w:rPr>
                <w:color w:val="000000"/>
                <w:sz w:val="24"/>
                <w:szCs w:val="24"/>
              </w:rPr>
              <w:lastRenderedPageBreak/>
              <w:t>лучшим сельским учреждениям культуры и лучшим работникам сельских учреждений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11.4.A2.55193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1 510 417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1 510 417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1 510 417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1 510 417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Премирование за достижения в области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11.4.A2.71610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1 260 000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1 260 000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проведению фестиваля любительских и творческих коллективов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11.4.A2.76680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"Цифровая культура"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11.4.A3.00000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создание виртуальных концертных залов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11.4.A3.54530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гражданских инициатив и социально ориентированных некоммерческих организаций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Стимулирование и поддержка реализации социально значимых проектов и программ деятельности, реализуемых гражданскими активистами и социально ориентированными некоммерческими организациями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22.8.02.00000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22.8.02.73140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472 000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472 000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472 000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472 000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472 000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472 000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472 000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472 000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472 000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472 000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17 000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17 000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25 423 830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25 423 830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25 270 830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25 270 830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25 027 330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25 027 330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235 000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235 000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образования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18 006 426 236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19 974 518 860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17 904 442 567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19 893 713 271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образования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17 677 699 958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19 556 315 141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предоставления государственных услуг и выполнения работ в сфере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3 181 268 638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3 580 257 110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общеобразовательных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02.1.01.53034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25 701 480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25 701 480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1 640 520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1 640 520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24 060 960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24 060 960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02.1.01.70310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3 003 960 230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3 402 984 729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53 541 624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59 661 432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5 221 000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5 817 760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2 945 182 569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3 337 490 500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15 037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15 037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профессиональных образовательных организациях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02.1.01.70420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110 204 000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110 204 000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110 204 000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110 204 000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Компенсация расходов за присмотр и уход за детьми, осваивающими образовательные программы дошкольного </w:t>
            </w:r>
            <w:r>
              <w:rPr>
                <w:color w:val="000000"/>
                <w:sz w:val="24"/>
                <w:szCs w:val="24"/>
              </w:rPr>
              <w:lastRenderedPageBreak/>
              <w:t>образования в организациях, осуществляющих образовательную деятельность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02.1.01.70440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02.1.01.70540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1 228 000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1 228 000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1 216 000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1 216 000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образования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476 544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476 544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476 544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476 544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Ежемесячная выплата на личные расходы детям-сиротам и детям, оставшимся без попечения родителей, при достижении ими 14 лет, лицам из их числа, являющимся воспитанниками образовательных организаций и обучающимся по основным образовательным программам, в сфере образования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1 796 832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1 796 832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1 796 832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1 796 832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Ежегодная выплата на приобретение учебной литературы и письменных принадлежностей детям-сиротам и детям, оставшимся без попечения родителей, лицам из их числа, лицам, потерявшим в </w:t>
            </w:r>
            <w:r>
              <w:rPr>
                <w:color w:val="000000"/>
                <w:sz w:val="24"/>
                <w:szCs w:val="24"/>
              </w:rPr>
              <w:lastRenderedPageBreak/>
              <w:t>период обучения обоих родителей или единственного родителя, обучающимся по образовательным программам среднего профессионального образования в образовательных организациях по очной форме, в сфере образования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2 395 506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2 395 506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2 395 506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2 395 506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образования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12 654 900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12 654 900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12 654 900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12 654 900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грантов в форме субсидий организациям, осуществляющим образовательную деятельность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02.1.01.75610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12 546 488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12 546 488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12 546 488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12 546 488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образовательных организациях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02.1.01.R3044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9 304 658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9 268 631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9 304 658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9 268 631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государственных гарантий прав граждан на образование и социальную поддержку отдельных категорий обучающихся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02.1.02.00000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14 066 285 076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15 555 714 140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Субвенция на выплату единовременного пособия при всех формах </w:t>
            </w:r>
            <w:r>
              <w:rPr>
                <w:color w:val="000000"/>
                <w:sz w:val="24"/>
                <w:szCs w:val="24"/>
              </w:rPr>
              <w:lastRenderedPageBreak/>
              <w:t>устройства детей, лишенных родительского попечения, в семью за счет средств федерального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02.1.02.52600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11 434 100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11 891 500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11 434 100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11 891 500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02.1.02.53031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474 579 020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474 579 020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474 579 020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474 579 020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компенсацию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02.1.02.70430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271 638 515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271 638 515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271 638 515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271 638 515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02.1.02.70460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616 886 264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616 886 264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616 886 264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616 886 264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муниципальных организаций для детей-сирот и детей, оставшихся без попечения родителей, и на предоставление социальных гарантий их воспитанникам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02.1.02.70490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98 817 414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98 817 414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98 817 414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98 817 414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государственную поддержку опеки и попечительства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130 287 989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130 287 989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130 287 989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130 287 989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образовательного процесса в общеобразовательных организациях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6 726 401 713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7 603 871 651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6 726 401 713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7 603 871 651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питания обучающихся образовательных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329 330 692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329 330 692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329 330 692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329 330 692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деятельности органов опеки и попечительства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76 966 126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76 966 126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76 966 126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76 966 126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образовательного процесса в дошкольных образовательных организациях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02.1.02.73110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4 706 090 601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5 320 007 700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4 706 090 601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5 320 007 700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Субвенция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02.1.02.R3041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623 852 642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621 437 269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623 852 642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621 437 269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государственной поддержки муниципальных образовательных систем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02.1.03.00000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185 785 891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187 343 891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в сфере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02.1.03.70390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10 442 000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10 442 000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повышение </w:t>
            </w:r>
            <w:proofErr w:type="gramStart"/>
            <w:r>
              <w:rPr>
                <w:color w:val="000000"/>
                <w:sz w:val="24"/>
                <w:szCs w:val="24"/>
              </w:rPr>
              <w:t>оплаты труда отдельных категорий работников муниципальных учреждений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в сфере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02.1.03.75890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175 343 891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175 343 891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175 343 891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175 343 891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Обеспечение мероприятий по совершенствованию условий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образовательного процесса и мотивации участников образовательного процесса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02.1.04.00000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244 360 353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233 000 000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Государственная поддержка в сфере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02.1.04.70390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209 360 353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210 000 000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3 610 353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205 000 000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участия профессиональных образовательных организаций в чемпионатах "</w:t>
            </w:r>
            <w:proofErr w:type="spellStart"/>
            <w:r>
              <w:rPr>
                <w:color w:val="000000"/>
                <w:sz w:val="24"/>
                <w:szCs w:val="24"/>
              </w:rPr>
              <w:t>Abilympics</w:t>
            </w:r>
            <w:proofErr w:type="spellEnd"/>
            <w:r>
              <w:rPr>
                <w:color w:val="000000"/>
                <w:sz w:val="24"/>
                <w:szCs w:val="24"/>
              </w:rPr>
              <w:t>" и "Молодые профессионалы" движения "</w:t>
            </w:r>
            <w:proofErr w:type="spellStart"/>
            <w:r>
              <w:rPr>
                <w:color w:val="000000"/>
                <w:sz w:val="24"/>
                <w:szCs w:val="24"/>
              </w:rPr>
              <w:t>WorldSkills</w:t>
            </w:r>
            <w:proofErr w:type="spellEnd"/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02.1.04.75470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Единовременные компенсационные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02.1.04.R2560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"Образование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226 742 609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337 398 130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"Современная школа"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133 037 293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154 267 502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Создание и обеспечение функционирования центров образования естественно-научной и </w:t>
            </w:r>
            <w:proofErr w:type="gramStart"/>
            <w:r>
              <w:rPr>
                <w:color w:val="000000"/>
                <w:sz w:val="24"/>
                <w:szCs w:val="24"/>
              </w:rPr>
              <w:t>технологической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направленностей в общеобразовательных организациях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02.7.E1.51690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95 693 542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95 678 855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95 693 542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95 678 855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Создание детских технопарков "</w:t>
            </w:r>
            <w:proofErr w:type="spellStart"/>
            <w:r>
              <w:rPr>
                <w:color w:val="000000"/>
                <w:sz w:val="24"/>
                <w:szCs w:val="24"/>
              </w:rPr>
              <w:t>Кванториум</w:t>
            </w:r>
            <w:proofErr w:type="spellEnd"/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02.7.E1.51730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21 444 167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21 357 084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21 444 167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21 357 084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02.7.E1.51870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15 899 584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37 231 563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15 899 584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37 231 563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"Успех каждого ребенка"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02.7.E2.00000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6 562 920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6 438 648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02.7.E2.50970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6 562 920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6 438 648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6 562 920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6 438 648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"Цифровая образовательная среда"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02.7.E4.00000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87 142 396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176 691 980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02.7.E4.52100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87 142 396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156 367 605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87 142 396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156 367 605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центров цифрового образования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02.7.E4.52190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20 324 375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20 324 375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11 664 450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12 997 530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 xml:space="preserve">Подпрограмма "Семья и дети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Ярославии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11 664 450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12 997 530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региональной семейной политики и политики в интересах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03.3.01.70980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и обеспечение отдыха и оздоровления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03.3.02.00000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11 224 450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12 557 530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организации отдыха и оздоровления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03.3.02.70950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11 224 450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12 557 530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11 224 450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12 557 530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"Доступная среда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21 890 960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Подпрограмма "Формирование и совершенствование системы комплексной реабилитации 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абилитации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инвалидов, в том числе детей-инвалидов"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21 890 960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условий  для обеспечения  развития инклюзивного образования инвалидов в  профессиональных образовательных организациях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04.2.07.00000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21 890 960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созданию базовых профессиональных образовательных организаций, обеспечивающих поддержку региональных систем инклюзивного профессионального образования инвалидов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04.2.07.R0270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21 890 960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21 890 960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Государственная программа "Обеспечение общественного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порядка и противодействие преступности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472 500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526 500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Региональная целевая программа "Повышение безопасности дорожного движения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08.2.00.00000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472 500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526 500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комплекса мер по обеспечению безопасности детей в ходе их участия в дорожном движении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08.2.02.00000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472 500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526 500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повышению безопасности дорожного движения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08.2.02.71410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472 500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526 500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472 500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526 500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молодежной политики и патриотическое воспитание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866 250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965 250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"Патриотическое воспитание граждан Российской Федерации, проживающих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866 250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965 250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условий для дальнейшего развития молодежного патриотического движения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21.2.03.00000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650 250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700 250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21.2.03.70680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650 250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700 250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650 250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700 250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в деятельность субъектов патриотического воспитания современных форм, методов и средств воспитательной работы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21.2.04.00000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216 000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265 000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21.2.04.70680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708 750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789 750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"Реализация государственной национальной политики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236 250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263 250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Совершенствование кадрового, аналитического и методического обеспечения реализации государственной национальной политики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22.4.06.00000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236 250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263 250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повышения квалификации педагогов дошкольных образовательных организаций и общеобразовательных школ в сфере гармонизации межнациональных отношений и предупреждения межнациональных конфликтов в образовательных организациях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22.4.06.74620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236 250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263 250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236 250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263 250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гражданских инициатив и социально ориентированных некоммерческих организаций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472 500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526 500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Стимулирование и поддержка реализации социально значимых проектов и программ деятельности, реализуемых гражданскими активистами и социально ориентированными некоммерческими организациями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22.8.02.00000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472 500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526 500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22.8.02.73140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472 500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526 500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472 500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526 500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Государственная программа "Информационное общество в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1 034 000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1 034 000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1 034 000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1 034 000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1 034 000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1 034 000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1 034 000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1 034 000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1 034 000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1 034 000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65 346 759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64 492 559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50.0.00.59900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10 444 200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9 590 000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8 014 767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8 014 767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2 425 833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1 571 633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Осуществление полномочий Российской Федерации по контролю качества образования, лицензированию и государственной аккредитации образовательных организаций, надзору и </w:t>
            </w:r>
            <w:proofErr w:type="gramStart"/>
            <w:r>
              <w:rPr>
                <w:color w:val="000000"/>
                <w:sz w:val="24"/>
                <w:szCs w:val="24"/>
              </w:rPr>
              <w:t>контролю за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соблюдением законодательства в области образования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753 000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753 000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753 000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753 000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53 909 559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53 909 559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52 900 110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52 900 110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737 253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737 253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272 196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272 196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информатизации и связи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510 653 807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584 271 351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461 743 555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535 361 099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информатизации и связи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460 973 527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453 239 716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Обеспечение функционирования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мультисервисной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информационно-телекоммуникационной сети и корпоративной телефонной сети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23 893 444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23 893 444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Обеспечение технического обслуживания работы </w:t>
            </w:r>
            <w:proofErr w:type="spellStart"/>
            <w:r>
              <w:rPr>
                <w:color w:val="000000"/>
                <w:sz w:val="24"/>
                <w:szCs w:val="24"/>
              </w:rPr>
              <w:t>мультисервисной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информационно-телекоммуникационной сети органов исполнительной власти, систем кондиционирования и пожаротушения в здании Правительства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23.3.01.76800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1 934 444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1 934 444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1 934 444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1 934 444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</w:t>
            </w:r>
            <w:proofErr w:type="spellStart"/>
            <w:r>
              <w:rPr>
                <w:color w:val="000000"/>
                <w:sz w:val="24"/>
                <w:szCs w:val="24"/>
              </w:rPr>
              <w:t>безлимитного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круглосуточного доступа органов исполнительной власти Ярославской области к интернету, работы каналов и оборудования связи органов исполнительной власти Ярославской области, доступа учрежденской цифровой автоматической телефонной станции органов исполнительной власти и цифровой автоматической телефонной станции запасного пункта управления к телефонной сети общего пользования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23.3.01.76810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21 959 000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21 959 000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21 959 000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21 959 000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23.3.02.00000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362 271 359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362 271 359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работы государственного бюджетного учреждения Ярославской области "Электронный регион"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23.3.02.76740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113 974 474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113 974 474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113 974 474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113 974 474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работы государственного бюджетного учреждения Ярославской области "Информационно-аналитический центр "Геоинформационные и навигационные системы"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23.3.02.76750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22 930 628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22 930 628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22 930 628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22 930 628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работы государственного автономного учреждения Ярославской области "Многофункциональный центр предоставления государственных и муниципальных услуг"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23.3.02.76760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225 366 257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225 366 257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225 366 257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225 366 257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бесперебойного функционирования правовых систем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23.3.03.00000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457 200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бесперебойного функционирования правовых систем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23.3.03.72360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457 200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457 200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бесперебойного функционирования Системы-112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23.3.04.00000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26 280 640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16 513 713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бесперебойного функционирования Системы-112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23.3.04.76270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26 280 640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16 513 713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26 280 640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16 513 713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бесперебойного функционирования ситуационного центра Губернатора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23.3.05.00000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151 200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151 200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бесперебойного функционирования ситуационного центра Губернатора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23.3.05.76320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151 200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151 200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151 200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151 200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Обеспечение телекоммуникационными услугами организаций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социально-культурной сферы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23.3.06.00000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46 209 684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46 700 000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телекоммуникационными услугами социально значимых объектов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23.3.06.70340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4 816 800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4 816 800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телекоммуникационными услугами образовательных учреждений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23.3.06.76770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22 879 284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22 879 284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телекоммуникационными услугами учреждений здравоохранения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23.3.06.76780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18 513 600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18 513 600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безопасности информации органов государственной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23.3.07.00000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1 710 000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1 710 000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>
              <w:rPr>
                <w:color w:val="000000"/>
                <w:sz w:val="24"/>
                <w:szCs w:val="24"/>
              </w:rPr>
              <w:t>соответствия безопасности информации органов государственной власти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Ярославской области требованиям федерального законодательства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23.3.07.76820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1 710 000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1 710 000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1 710 000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1 710 000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770 028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770 028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770 028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770 028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информационно-коммуникационной инфраструктуры </w:t>
            </w:r>
            <w:r>
              <w:rPr>
                <w:color w:val="000000"/>
                <w:sz w:val="24"/>
                <w:szCs w:val="24"/>
              </w:rPr>
              <w:lastRenderedPageBreak/>
              <w:t>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770 028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770 028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770 028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770 028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"Цифровая экономика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23.7.00.00000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81 351 355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"Информационная инфраструктура"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23.7.D2.00000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81 351 355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ИТ-инфраструктуры в государственных (муниципальных) образовательных организациях, реализующих программы общего образования, в соответствии с утвержденным стандартом для обеспечения в помещениях безопасного доступа к государственным, муниципальным и иным информационным системам, а также к сети "Интернет"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23.7.D2.51170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81 351 355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81 351 355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48 760 252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48 760 252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48 560 252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48 560 252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48 004 252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48 004 252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556 000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556 000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агропромышленного комплекса и потребительского рынка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609 140 211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658 906 176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"Экономическое развитие и инновационная экономика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47 934 375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67 734 896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субъектов малого и среднего предпринимательства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47 934 375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67 734 896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"Акселерация субъектов малого и среднего предпринимательства"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15.3.I5.00000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47 934 375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67 734 896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создание системы поддержки </w:t>
            </w:r>
            <w:r>
              <w:rPr>
                <w:color w:val="000000"/>
                <w:sz w:val="24"/>
                <w:szCs w:val="24"/>
              </w:rPr>
              <w:lastRenderedPageBreak/>
              <w:t>фермеров и развитие сельской кооперации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15.3.I5.54800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47 934 375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67 734 896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3 125 000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3 125 000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44 809 375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64 609 896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1 112 900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1 112 900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1 112 900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1 112 900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1 112 900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1 112 900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1 112 900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1 112 900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1 112 900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1 112 900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сельского хозяйства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458 539 888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471 725 469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агропромышленного комплекса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442 281 111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455 621 816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отрасли животноводства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25.1.02.00000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280 364 280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282 561 306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стимулирование развития приоритетных </w:t>
            </w:r>
            <w:proofErr w:type="spellStart"/>
            <w:r>
              <w:rPr>
                <w:color w:val="000000"/>
                <w:sz w:val="24"/>
                <w:szCs w:val="24"/>
              </w:rPr>
              <w:t>подотраслей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25.1.02.R5020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107 777 967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111 007 470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107 777 967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111 007 470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Мероприятия, направленные на поддержку </w:t>
            </w:r>
            <w:proofErr w:type="gramStart"/>
            <w:r>
              <w:rPr>
                <w:color w:val="000000"/>
                <w:sz w:val="24"/>
                <w:szCs w:val="24"/>
              </w:rPr>
              <w:t>отдельных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подотраслей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растениеводства и животноводства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25.1.02.R5080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172 586 313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171 553 836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172 586 313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171 553 836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отрасли растениеводства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25.1.03.00000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60 608 345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61 464 932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стимулирование развития приоритетных </w:t>
            </w:r>
            <w:proofErr w:type="spellStart"/>
            <w:r>
              <w:rPr>
                <w:color w:val="000000"/>
                <w:sz w:val="24"/>
                <w:szCs w:val="24"/>
              </w:rPr>
              <w:t>подотраслей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25.1.03.R5020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10 410 959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10 410 959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10 410 959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10 410 959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поддержку </w:t>
            </w:r>
            <w:proofErr w:type="gramStart"/>
            <w:r>
              <w:rPr>
                <w:color w:val="000000"/>
                <w:sz w:val="24"/>
                <w:szCs w:val="24"/>
              </w:rPr>
              <w:t>отдельных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подотраслей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растениеводства и животноводства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25.1.03.R5080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50 197 386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51 053 973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50 197 386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51 053 973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малых форм хозяйствования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25.1.05.00000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34 140 800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32 315 407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стимулирование развития приоритетных </w:t>
            </w:r>
            <w:proofErr w:type="spellStart"/>
            <w:r>
              <w:rPr>
                <w:color w:val="000000"/>
                <w:sz w:val="24"/>
                <w:szCs w:val="24"/>
              </w:rPr>
              <w:t>подотраслей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25.1.05.R5020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34 140 800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32 315 407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34 140 800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32 315 407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Достижение финансовой устойчивости и снижение рисков в агропромышленном комплексе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25.1.06.00000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33 688 737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43 795 941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25.1.06.72760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10 772 256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10 772 256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возмещение части процентной ставки по инвестиционным кредитам (займам) в агропромышленном комплексе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25.1.06.R4330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33 688 737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33 023 685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33 688 737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33 023 685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условий для обеспечения предприятий агропромышленного комплекса высококвалифицированными специалистами, кадрами массовых профессий и информационно-консультационное обслуживание сельских товаропроизводителей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25.1.07.00000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26 247 442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26 665 052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оказание услуг по информационно-консультационному обслуживанию в сельской местности,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25.1.07.72770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26 247 442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26 665 052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26 247 442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26 665 052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Мелиорация земель сельскохозяйственного назначения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25.1.10.00000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7 231 507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8 819 178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возмещение части затрат на развитие мелиорации земель сельскохозяйственного назначения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25.1.10.R5680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7 231 507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8 819 178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7 231 507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8 819 178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агропромышленного комплекса и потребительского рынка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16 258 777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16 103 653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территориальной доступности товаров и услуг для сельского населения путем оказания государственной поддержки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2 222 100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2 222 100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возмещению части затрат организациям и индивидуальным предпринимателям, занимающимся доставкой товаров в отдаленные сельские населенные пункты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25.5.01.72880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2 222 100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2 222 100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2 222 100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2 222 100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Организация государственного контроля качества молочного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сырья и пищевой продукции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25.5.03.00000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13 451 077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13 311 653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Мероприятия, направленные на поддержку подведомственного учреждения агропромышленного комплекса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25.5.03.72890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13 451 077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13 311 653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13 451 077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13 311 653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Содержание в целях гражданской обороны запасов материальных ресурсов, накапливаемых органами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25.5.04.00000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428 500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428 500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хранению, освежению, использованию и восполнению резерва материальных ресурсов Правительства Ярославской области для ликвидации чрезвычайных ситуаций межмуниципального и регионального характера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25.5.04.73090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428 500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428 500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428 500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428 500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отдельных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25.5.07.00000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157 100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141 400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25.5.07.59100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157 100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141 400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157 100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141 400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Подпрограмма "Развитие государственной гражданской и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"Комплексное развитие сельских территорий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48 323 699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65 103 562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сельских территорий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48 323 699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65 103 562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условий для обеспечения доступным и комфортным жильем сельского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2 294 521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2 328 356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улучшение жилищных условий граждан, проживающих на сельских территориях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48.1.01.R5760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2 294 521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2 328 356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2 294 521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2 328 356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и развитие инженерной инфраструктуры на сельских территориях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48.1.02.00000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40 385 205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59 283 425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проведение мероприятий по обустройству объектами инженерной инфраструктуры и благоустройству площадок, расположенных на сельских территориях, под компактную жилищную застройку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48.1.02.R5760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40 385 205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59 283 425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40 385 205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59 283 425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Благоустройство сельских территорий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48.1.03.00000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5 643 973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3 491 781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проведение мероприятий по благоустройству сельских </w:t>
            </w:r>
            <w:r>
              <w:rPr>
                <w:color w:val="000000"/>
                <w:sz w:val="24"/>
                <w:szCs w:val="24"/>
              </w:rPr>
              <w:lastRenderedPageBreak/>
              <w:t>территорий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48.1.03.R5760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5 643 973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3 491 781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5 643 973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3 491 781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53 189 349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53 189 349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52 356 349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52 356 349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51 547 657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51 547 657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808 692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808 692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финансов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4 510 026 241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3 010 060 241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1 870 286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1 870 286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1 870 286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1 870 286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1 870 286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1 870 286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1 870 286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1 870 286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1 870 286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1 870 286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"Создание условий для эффективного управления региональными и муниципальными финансами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36.0.00.00000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4 391 965 739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2 891 999 739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финансов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102 553 178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102 553 178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Организационно-техническое и нормативно-методическое обеспечение бюджетного процесса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40 235 850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40 235 850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организационно-техническому и нормативно-методическому обеспечению бюджетного процесса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36.1.01.73250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40 235 850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40 235 850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40 235 850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40 235 850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Обеспечение реализации функций органов исполнительной власти Ярославской области и государственных учреждений Ярославской области по ведению </w:t>
            </w: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бюджетного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</w:rPr>
              <w:t xml:space="preserve"> (бухгалтерского) учета и составлению бюджетной (бухгалтерской) отчетности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36.1.02.00000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62 317 328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62 317 328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и обеспечение деятельности казенного учреждения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36.1.02.75270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62 317 328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62 317 328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57 283 246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57 283 246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5 014 082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5 014 082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"Выравнивание уровня бюджетной обеспеченности муниципальных образований Ярославской области и обеспечение сбалансированности местных бюджетов"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36.3.00.00000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2 019 303 000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519 337 000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Повышение финансовых возможностей муниципальных образований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36.3.01.00000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2 019 303 000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519 337 000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муниципальным районам и городским округам Ярославской области на выравнивание бюджетной обеспеченности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36.3.01.72960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1 934 654 000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512 268 000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1 934 654 000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512 268 000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поселениям Ярославской области на выравнивание бюджетной обеспеченности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36.3.01.72970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84 649 000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7 069 000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84 649 000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7 069 000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"Управление государственным долгом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36.4.00.00000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2 268 205 761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2 268 205 761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своевременности и полноты исполнения долговых обязательств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36.4.01.00000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2 265 465 761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2 266 465 761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Процентные платежи по государственному долгу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36.4.01.73010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2 265 465 761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2 266 465 761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2 265 465 761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2 266 465 761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Оптимизация структуры государственного долга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36.4.02.00000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2 740 000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1 740 000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обязательств по выплате агентских комиссий и вознаграждения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36.4.02.73020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2 740 000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2 740 000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"Повышение финансовой грамотности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36.5.00.00000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1 903 800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1 903 800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Информирование населения о финансовой грамотности и защите прав потребителей финансовых услуг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36.5.03.00000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1 903 800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1 903 800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конкурса проектов "Бюджет для граждан"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36.5.03.76230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повышению финансовой грамотности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36.5.03.76330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642 800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642 800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642 800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642 800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грантов на реализацию проектов по финансовой грамотности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36.5.03.77100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1 155 000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1 155 000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1 155 000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1 155 000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116 040 216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116 040 216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115 470 216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115 470 216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114 090 216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114 090 216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1 170 000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1 170 000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жилищно-коммунального хозяйства, энергетики и регулирования тарифов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2 529 250 474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3 045 464 595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Государственная программа "Формирование современной городской среды муниципальных образований на территории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504 243 413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504 243 413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Региональная целевая программа "Создание комфортной городской среды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504 243 413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504 243 413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"Формирование комфортной городской среды"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06.1.F2.00000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504 243 413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504 243 413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формирование современной городской среды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06.1.F2.55550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504 243 413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504 243 413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504 243 413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504 243 413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качественными коммунальными услугами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1 934 897 699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2 451 111 820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программа "Развитие водоснабжения и водоотведения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326 349 219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690 975 000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"Оздоровление Волги"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14.2.G6.00000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326 349 219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690 975 000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сокращению доли загрязненных сточных вод в части строительства (реконструкции, в том числе с элементами реставрации, технического перевооружения) очистных сооружений водопроводно-канализационного хозяйства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14.2.G6.50130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326 349 219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690 975 000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326 348 320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690 975 000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жилищно-коммунального хозяйства, энергетики и регулирования тарифов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14.4.00.00000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1 420 889 105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1 593 574 645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равной доступности жилищно-коммунальных услуг для населения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14.4.01.00000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1 284 707 059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1 457 392 599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Компенсация выпадающих доходов </w:t>
            </w:r>
            <w:proofErr w:type="spellStart"/>
            <w:r>
              <w:rPr>
                <w:color w:val="000000"/>
                <w:sz w:val="24"/>
                <w:szCs w:val="24"/>
              </w:rPr>
              <w:t>ресурсоснабжающих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14.4.01.73340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1 276 759 491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1 449 127 128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1 276 759 491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1 449 127 128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выпадающих доходов регионального оператора по обращению с твердыми коммунальными отходами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14.4.01.76660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7 947 568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8 265 471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7 947 568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8 265 471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хранения и целевого использования резерва материальных ресурсов, проведение мониторинга качества предоставляемых жилищно-коммунальных услуг и соблюдение требований законодательства в жилищно-коммунальной сфере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14.4.02.00000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26 472 937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26 472 937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14.4.02.72080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26 472 937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26 472 937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16 984 671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16 984 671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9 459 483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9 459 483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28 783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28 783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материально-технических запасов и иных сре</w:t>
            </w: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дств в ц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</w:rPr>
              <w:t>елях гражданской обороны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14.4.03.00000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ликвидации чрезвычайных ситуаций и стихийных бедствий, выполняемые в рамках специальных решений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14.4.03.72090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Обеспечение своевременного проведения капитального ремонта общего имущества в многоквартирных домах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14.4.05.00000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109 609 109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109 609 109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Региональному фонду содействия капитальному ремонту многоквартирных домов Ярославской области на осуществление уставной деятельности в целях проведения капитального ремонта общего имущества в многоквартирных домах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14.4.05.74030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109 609 109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109 609 109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109 609 109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109 609 109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программа "Газификация и модернизация жилищно-коммунального хозяйства, промышленных и иных организаций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14.6.00.00000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187 659 375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166 562 175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Модернизация объектов теплоснабжения (перевод котельных на газовое топливо)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14.6.01.00000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32 023 500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16 405 000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и реконструкции объектов теплоснабжения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14.6.01.75250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32 023 500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16 405 000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32 023 500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16 405 000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Газификация населенных пунктов Ярославской области (строительство межпоселковых газопроводов и распределительных газовых сетей с вводом их в эксплуатацию)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14.6.02.00000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155 635 875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150 157 175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объектов газификации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14.6.02.75260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155 635 875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150 157 175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155 635 875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150 157 175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360 000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гражданских инициатив и социально ориентированных некоммерческих организаций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Стимулирование и поддержка реализации социально значимых проектов и программ деятельности, реализуемых гражданскими активистами и социально ориентированными некоммерческими организациями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22.8.02.00000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22.8.02.73140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1 140 000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1 140 000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1 140 000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1 140 000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1 140 000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1 140 000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1 140 000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1 140 000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1 140 000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1 140 000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Государственная программа "Развитие системы государственного управления на территории Ярославской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111 000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111 000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111 000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111 000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111 000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111 000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88 498 362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88 498 362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88 137 962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88 137 962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86 999 515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86 999 515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1 131 247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1 131 247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259 400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259 400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259 400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259 400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Департамент труда и социальной поддержки населения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13 189 543 784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14 073 993 232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13 090 348 150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13 974 367 353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"Социальная поддержка населения"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11 068 680 725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11 940 725 005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Исполнение публичных обязательств региона, в том числе по переданным полномочиям Российской Федерации, по предоставлению выплат, пособий и компенсаций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7 023 857 391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7 871 969 809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переданных полномочий Российской Федерации на предоставление отдельных мер социальной поддержки граждан, подвергшихся воздействию радиации, за счет средств федерального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03.1.01.51370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28 695 500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29 638 600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28 695 500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29 638 600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России", за счет средств федерального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03.1.01.52200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137 455 700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142 950 100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137 455 700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142 950 100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выплату государственных единовременных пособий и ежемесячных денежных компенсаций гражданам при возникновении поствакцинальных осложнений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03.1.01.52400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47 400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47 400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Субвенция на оплату жилищно-коммунальных услуг отдельным </w:t>
            </w:r>
            <w:r>
              <w:rPr>
                <w:color w:val="000000"/>
                <w:sz w:val="24"/>
                <w:szCs w:val="24"/>
              </w:rPr>
              <w:lastRenderedPageBreak/>
              <w:t>категориям граждан за счет средств федерального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03.1.01.52500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1 025 133 400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1 025 133 400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1 025 133 400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1 025 133 400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за счет средств федерального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03.1.01.52700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5 988 600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6 226 700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5 988 600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6 226 700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а также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03.1.01.53800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441 870 000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459 431 100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441 870 000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459 431 100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Пенсия за выслугу лет государственным гражданским служащим субъектов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72 303 888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72 303 888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927 888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927 888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71 376 000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71 376 000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Региональная доплата к пенсии пенсионерам, получающим минимальную пенсию по старости, и иные региональные доплаты к пенсиям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2 309 640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2 309 640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29 640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29 640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2 280 000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2 280 000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Субвенция на предоставление гражданам субсидий на оплату жилого помещения и коммунальных услуг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350 872 000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447 377 000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350 872 000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447 377 000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ежемесячной денежной выплаты ветеранам труда, ветеранам военной службы, ветеранам труда Ярославской области, труженикам тыла, реабилитированным лицам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659 459 000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840 838 000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659 459 000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840 838 000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 материальное обеспечение почетных граждан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543 337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543 337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6 973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6 973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536 364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536 364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Субвенция на оплату жилого помещения и коммунальных услуг отдельным категориям граждан, оказание мер социальной </w:t>
            </w:r>
            <w:proofErr w:type="gramStart"/>
            <w:r>
              <w:rPr>
                <w:color w:val="000000"/>
                <w:sz w:val="24"/>
                <w:szCs w:val="24"/>
              </w:rPr>
              <w:t>поддержки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которым относится к полномочиям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03.1.01.70840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1 148 169 314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1 482 098 618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1 148 169 314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1 482 098 618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денежные выплаты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03.1.01.70860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305 980 000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390 137 000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305 980 000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390 137 000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деятельности органов местного самоуправления в сфере социальной защиты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03.1.01.70870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230 520 737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230 520 737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230 520 737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230 520 737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Субвенция на содержание специализированных учреждений в </w:t>
            </w:r>
            <w:r>
              <w:rPr>
                <w:color w:val="000000"/>
                <w:sz w:val="24"/>
                <w:szCs w:val="24"/>
              </w:rPr>
              <w:lastRenderedPageBreak/>
              <w:t>сфере социальной защиты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03.1.01.70880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93 801 947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93 801 947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93 801 947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93 801 947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выплату ежемесячного пособия на ребенка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392 221 000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500 098 000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392 221 000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500 098 000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Доплаты к пенсиям лицам, внесшим значительный личный вклад в социально-экономическое развитие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6 053 688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6 053 688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77 688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77 688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5 976 000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5 976 000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семьям погибших военнослужащих и единовременная выплата ветеранам и инвалидам Великой Отечественной войны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663 536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663 536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8 516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8 516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655 020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655 020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социальной поддержки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компенсацию отдельным категориям граждан оплаты взноса на капитальный ремонт общего имущества в многоквартирном доме в части расходов по доставке выплат получателям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03.1.01.75490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770 833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784 629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770 833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784 629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Субвенция </w:t>
            </w:r>
            <w:proofErr w:type="gramStart"/>
            <w:r>
              <w:rPr>
                <w:color w:val="000000"/>
                <w:sz w:val="24"/>
                <w:szCs w:val="24"/>
              </w:rPr>
              <w:t>на осуществление ежемесячной денежной выплаты на ребенка в возрасте от трех до семи лет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включительно в части расходов по доставке выплат получателям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03.1.01.75510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17 268 300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17 268 300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17 268 300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17 268 300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доплата к пенсии лицам, замещавшим государственные должности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03.1.01.76380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7 772 004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7 772 004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99 744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99 744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7 672 260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7 672 260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Субвенция </w:t>
            </w:r>
            <w:proofErr w:type="gramStart"/>
            <w:r>
              <w:rPr>
                <w:color w:val="000000"/>
                <w:sz w:val="24"/>
                <w:szCs w:val="24"/>
              </w:rPr>
              <w:t>на осуществление ежемесячной денежной выплаты на ребенка в возрасте от трех до семи лет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03.1.01.R3020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2 048 139 863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2 067 241 507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2 048 139 863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2 067 241 507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03.1.01.R4620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47 469 104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48 380 678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47 469 104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48 380 678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социальных услуг населению Ярославской области на основе соблюдения стандартов и нормативов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03.1.02.00000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3 712 747 096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3 715 404 096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Стационарные учреждения социального обслуживания для граждан пожилого возраста и инвалидов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03.1.02.70730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1 330 561 075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1 330 561 075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94 952 153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94 952 153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25 334 474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25 334 474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1 210 077 995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1 210 077 995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196 453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196 453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учреждения в сфере социальной политики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03.1.02.70800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469 570 595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469 570 595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331 635 312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331 635 312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87 689 206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87 689 206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46 276 685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46 276 685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3 969 392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3 969 392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муниципальных казенных учреждений социального обслуживания населения, на предоставление субсидий муниципальным бюджетным учреждениям социального обслуживания населения на выполнение муниципальных заданий и иные цели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03.1.02.70850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1 902 955 426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1 902 955 426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1 902 955 426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1 902 955 426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гранта в форме субсидий на исполнение государственного социального заказа в сфере предоставления социального обслуживания и предоставление субсидии на возмещение затрат, связанных с предоставлением социальных услуг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03.1.02.75550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9 660 000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12 317 000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9 660 000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12 317 000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Социальная защита семей с детьми, инвалидов, ветеранов, граждан и детей, оказавшихся в трудной жизненной ситуации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03.1.03.00000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325 510 238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344 975 100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по перевозке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03.1.03.59400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65 900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65 900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41 900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41 900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03.1.03.70770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функций и полномочий в области социальной поддержки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03.1.03.70810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3 804 065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3 804 065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3 274 065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3 274 065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Субвенция на оказание социальной помощи отдельным категориям граждан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03.1.03.70890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56 424 000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75 888 862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56 424 000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75 888 862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семьям погибших военнослужащих и единовременная выплата ветеранам и инвалидам Великой Отечественной войны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03.1.03.73070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160 180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160 180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4 939 820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4 939 820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оказание социальной помощи на основании социального контракта в части расходов по доставке выплат получателям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03.1.03.75520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3 945 862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3 945 862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3 945 862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3 945 862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Меры социальной поддержки лиц, осуществивших погребение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03.1.03.75650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оказание социальной помощи на основании социального контракта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03.1.03.R4040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255 850 411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255 850 411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255 850 411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255 850 411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организации безопасных условий трудовой деятельности и охраны труда, развитию социального партнерства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03.1.04.00000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96 000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246 000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функций и полномочий в области социальной поддержки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03.1.04.70810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246 000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246 000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Кадровое, информационное, научно-методическое и организационное обеспечение отрасли социальной защиты населения и социального обслуживания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03.1.05.00000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6 470 000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8 130 000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функций и полномочий в области социальной поддержки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03.1.05.70810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6 470 000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8 130 000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6 350 000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8 010 000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Подпрограмма "Семья и дети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Ярославии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 обеспечение функционирования системы профилактики безнадзорности, правонарушений несовершеннолетних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03.3.03.00000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профилактике безнадзорности, правонарушений и защите прав несовершеннолетних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03.3.03.70960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"Государственная поддержка и повышение качества жизни семей с детьми и граждан старшего поколения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03.4.00.00000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2 021 652 425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2 033 627 348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"Финансовая поддержка семей при рождении детей"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03.4.P1.00000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2 021 652 425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2 033 627 348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ежемесячной денежной выплаты, назначаемой при рождении третьего ребенка или последующих детей до достижения ребенком возраста трех лет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03.4.P1.50840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839 733 425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829 350 548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839 733 425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829 350 548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Субвенция на осуществление переданных полномочий Российской Федерации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03.4.P1.55730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1 170 389 200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1 192 632 100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1 170 389 200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1 192 632 100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ежемесячной денежной выплаты, назначаемой при рождении третьего ребенка или последующих детей до достижения ребенком возраста трех лет, в части расходов по доставке выплат получателям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03.4.P1.75480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11 529 800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11 644 700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11 529 800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11 644 700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"Доступная среда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22 167 955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22 598 200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Подпрограмма "Формирование и совершенствование системы комплексной реабилитации 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абилитации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инвалидов, в том числе детей-инвалидов"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22 167 955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22 598 200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Формирование условий для развития системы комплексной реабилитации 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абилитации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инвалидов, в том числе детей-инвалидов, а также ранней помощи, сопровождаемого проживания инвалидов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04.2.04.00000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13 462 055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13 892 300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Оснащение реабилитационным и </w:t>
            </w:r>
            <w:proofErr w:type="spellStart"/>
            <w:r>
              <w:rPr>
                <w:color w:val="000000"/>
                <w:sz w:val="24"/>
                <w:szCs w:val="24"/>
              </w:rPr>
              <w:t>абилитационным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оборудованием и программным обеспечением государственных учреждений Ярославской области (учреждения, предоставляющие услуги по реабилитации и </w:t>
            </w:r>
            <w:proofErr w:type="spellStart"/>
            <w:r>
              <w:rPr>
                <w:color w:val="000000"/>
                <w:sz w:val="24"/>
                <w:szCs w:val="24"/>
              </w:rPr>
              <w:t>абилитации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взрослого населения)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04.2.04.R5141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13 462 055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13 892 300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13 462 055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13 892 300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социальных гарантий инвалидов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04.2.06.00000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8 705 900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8 705 900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Выплата инвалидам компенсаций страховых премий по договорам обязательного страхования гражданской ответственности </w:t>
            </w:r>
            <w:r>
              <w:rPr>
                <w:color w:val="000000"/>
                <w:sz w:val="24"/>
                <w:szCs w:val="24"/>
              </w:rPr>
              <w:lastRenderedPageBreak/>
              <w:t>владельцев транспортных средств за счет средств федерального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04.2.06.52800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305 900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305 900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20 900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20 900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285 000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285 000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инвалидов с ограниченными возможностями передвижения специальными средствами и приспособлениями для оборудования и оснащения жилых помещений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04.2.06.71080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4 413 000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4 413 000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гражданских инициатив и социально ориентированных некоммерческих организаций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4 413 000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4 413 000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Стимулирование и поддержка реализации социально значимых проектов и программ деятельности, реализуемых гражданскими активистами и социально ориентированными некоммерческими организациями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22.8.02.00000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4 413 000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4 413 000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22.8.02.73140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4 413 000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4 413 000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4 413 000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4 413 000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1 149 760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1 149 760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1 149 760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1 149 760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1 149 760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1 149 760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1 149 760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1 149 760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1 149 760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1 149 760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71 374 919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71 374 919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70 893 919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70 893 919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70 144 569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70 144 569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722 350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722 350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имущественных и земельных отношений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498 361 745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544 919 455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361 569 695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408 127 405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"Стимулирование развития жилищного строительства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361 569 695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408 127 405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05.1.08.00000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361 569 695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408 127 405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05.1.08.71200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270 587 915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317 145 625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Капитальные вложения в объекты государственной </w:t>
            </w:r>
            <w:r>
              <w:rPr>
                <w:color w:val="000000"/>
                <w:sz w:val="24"/>
                <w:szCs w:val="24"/>
              </w:rPr>
              <w:lastRenderedPageBreak/>
              <w:t>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270 587 915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317 145 625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05.1.08.R0820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90 981 780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90 981 780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90 981 780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90 981 780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650 000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650 000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"Управление земельно-имущественным комплексом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34.0.00.00000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77 207 819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77 207 819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"Управление и распоряжение имуществом и земельными ресурсами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34.1.00.00000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14 111 030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14 111 030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Повышение качества управления имуществом на территории Ярославской области, в том числе земельными ресурсами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34.1.01.00000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14 111 030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14 111 030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 по управлению, распоряжению имуществом, находящимся в государственной собственности Ярославской </w:t>
            </w:r>
            <w:r>
              <w:rPr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34.1.01.73180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8 657 729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8 657 729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8 657 729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8 657 729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кадастровым работам, землеустройству и приобретению права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34.1.01.73190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5 453 301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5 453 301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5 453 301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5 453 301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имущественных и земельных отношений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34.2.00.00000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63 096 789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63 096 789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Содержание и обеспечение деятельности подведомственного учреждения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34.2.01.00000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63 096 789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63 096 789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государственной кадастровой оценке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34.2.01.75580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47 227 868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47 227 868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47 227 868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47 227 868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в сфере рекламной деятельности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34.2.01.76210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15 868 921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15 868 921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15 868 921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15 868 921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внедрения новых подходов к профессиональному </w:t>
            </w:r>
            <w:r>
              <w:rPr>
                <w:color w:val="000000"/>
                <w:sz w:val="24"/>
                <w:szCs w:val="24"/>
              </w:rPr>
              <w:lastRenderedPageBreak/>
              <w:t>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58 884 231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58 884 231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58 024 231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58 024 231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57 365 294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57 365 294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638 937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638 937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Контрольно-счетная палата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24 033 978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26 780 718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24 033 978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26 780 718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16 349 292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19 096 032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16 349 292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19 096 032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контрольно-счетной палаты субъекта Российской Федерации и его заместители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4 031 698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4 031 698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4 031 698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4 031 698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Аудиторы контрольно-счетной палаты субъекта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3 652 988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3 652 988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3 652 988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3 652 988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Избирательная комиссия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139 079 320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154 974 099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139 079 320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154 974 099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52 442 220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52 442 220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51 690 036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51 690 036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748 084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748 084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Члены избирательной комиссии субъекта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5 305 936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5 305 936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5 305 936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5 305 936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автоматизированная информационная система "Выборы", повышение правовой культуры избирателей и обучение организаторов выборов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1 076 114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1 076 114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1 076 114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1 076 114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подготовки и проведения выборов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80 082 050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95 976 829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80 082 050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95 976 829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Ярославская областная Дума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222 616 163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242 508 867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222 616 163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242 508 867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121 606 591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131 499 295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120 601 591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131 197 727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276 568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законодательного (представительного) органа государственной власти субъекта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3 203 568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3 203 568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3 203 568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3 203 568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Депутаты (члены) законодательного (представительного) органа государственной власти субъекта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93 753 004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98 753 004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93 753 004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98 753 004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Расходы на информационное освещение </w:t>
            </w:r>
            <w:proofErr w:type="gramStart"/>
            <w:r>
              <w:rPr>
                <w:color w:val="000000"/>
                <w:sz w:val="24"/>
                <w:szCs w:val="24"/>
              </w:rPr>
              <w:t>деятельности органов государственной власти субъекта Российской Федерации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 поддержку средств массовой информации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50.0.00.98710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Правительство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1 097 988 902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1 209 207 214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139 484 715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155 425 825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Подпрограмма "Семья и дети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Ярославии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139 484 715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155 425 825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региональной семейной политики и политики в интересах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17 556 089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19 587 291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03.3.01.70980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17 556 089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19 587 291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4 904 928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5 486 633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12 651 161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14 100 658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и обеспечение отдыха и оздоровления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03.3.02.00000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121 743 626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135 653 534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организации отдыха и оздоровления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03.3.02.70950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2 187 500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2 437 500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2 187 500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2 437 500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оплату стоимости набора продуктов питания в лагерях с дневной формой пребывания детей, расположенных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03.3.02.71000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12 752 641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12 752 641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12 752 641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12 752 641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Субсидия на укрепление материально-технической базы загородных организаций отдыха детей и их оздоровления, находящихся в муниципальной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03.3.02.71020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12 405 139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15 280 314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12 405 139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15 280 314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отдыха и оздоровления детей, находящихся в трудной жизненной ситуации, детей погибших сотрудников правоохранительных органов и военнослужащих, безнадзорных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03.3.02.71060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78 396 084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78 396 084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78 396 084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78 396 084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компенсацию части расходов на приобретение путевки в организации отдыха детей и их оздоровления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03.3.02.74390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13 766 178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24 550 911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13 766 178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24 550 911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частичную оплату стоимости путевки в организации отдыха детей и их оздоровления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03.3.02.75160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2 236 084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2 236 084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2 236 084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2 236 084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 обеспечение функционирования системы профилактики безнадзорности, правонарушений несовершеннолетних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03.3.03.00000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185 000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185 000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профилактике безнадзорности, правонарушений и защите прав несовершеннолетних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03.3.03.70960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9 435 605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10 513 960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Подпрограмма "Развитие информационных технологий в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9 435 605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10 513 960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9 435 605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10 513 960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9 435 605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10 513 960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9 435 605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10 513 960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2 902 426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3 124 196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"Противодействие коррупции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38.2.00.00000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393 750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438 750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Профилактика коррупции в органах исполнительной власти и органах местного самоуправления муниципальных образований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38.2.01.00000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73 750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118 750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квалификации государственных гражданских и муниципальных служащих Ярославской области в сфере противодействия коррупции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38.2.01.72240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73 750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118 750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73 750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118 750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антикоррупционного мониторинга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38.2.02.00000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независимого мониторинга коррупционных проявлений на территории Ярославской области (ежегодные исследования коррупционных проявлений на территории Ярославской области)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38.2.02.72240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"Организация оказания бесплатной юридической помощи"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38.3.00.00000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961 938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961 938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оказания бесплатной юридической помощи адвокатами Адвокатской палаты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38.3.01.00000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961 938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961 938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оказанию бесплатной юридической помощи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38.3.01.74360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961 938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961 938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110 400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110 400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851 538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851 538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1 546 738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1 723 508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1 546 738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1 123 508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1 026 738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1 123 508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1 026 738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1 123 508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конкурса "Лучший государственный гражданский и муниципальный служащий"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38.5.01.76140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Организация и проведение конкурса "Лучший наставник"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38.5.01.76340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информационных технологий и обеспечение информационной открытости государственной гражданской и муниципальной службы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38.5.03.00000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Организация, проведение и участие в традиционных межрегиональных научно-практических семинарах-практикумах, конференциях, форумах по вопросам развития гражданской и муниципальной службы, управления проектами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38.5.03.75830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946 166 156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1 040 143 233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Депутаты Государственной Думы и их помощники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50.0.00.51410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13 077 600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13 077 600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4 522 400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4 522 400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Сенаторы Российской Федерации и их помощники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50.0.00.51420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50.0.00.59300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61 426 500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57 210 800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6 766 500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5 050 800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1 160 000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1 160 000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53 500 000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51 000 000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обучающихся по образовательным программам высшего образования в виде именных стипендий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50.0.00.73320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8 753 125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9 810 625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8 753 125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9 810 625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Высшее должностное лицо субъекта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3 778 482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3 778 482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3 778 482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3 778 482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321 612 350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323 741 417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313 183 040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313 183 040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8 429 310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10 558 377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Резервные фонды исполнительных органов государственной власти субъектов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353 750 718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429 247 198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223 413 901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223 413 901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115 604 440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189 417 220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14 732 377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16 416 077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профилактики безнадзорности, правонарушений несовершеннолетних и защиты их прав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43 474 664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48 709 045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43 474 664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48 709 045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реализацию отдельных полномочий в сфере законодательства об административных правонарушениях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2 326 170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2 326 171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2 326 170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2 326 171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22 145 909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36 206 007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>
              <w:rPr>
                <w:color w:val="000000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5 220 000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5 220 000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16 925 909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30 986 007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Губернаторские выплаты специалистам за исключительный личный вклад в решение социальных проблем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Денежное поощрение в рамках Закона Ярославской области от 6 мая 2010 г. № 11-з "О наградах"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50.0.00.80310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587 438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802 688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587 438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802 688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50.0.00.R0660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914 800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914 800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914 800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914 800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по физической культуре, спорту и молодежной политике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409 603 926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449 015 556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3 062 500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3 412 500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"Образование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3 062 500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3 412 500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"Социальная активность"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02.7.E8.00000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3 062 500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3 412 500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вовлечению граждан в добровольческую деятельность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02.7.E8.76850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вовлечению молодежи в творческую деятельность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02.7.E8.76860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1 871 000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1 871 000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для студенческой молодежи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02.7.E8.76870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562 500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541 500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562 500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541 500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1 910 000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1 910 000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Подпрограмма "Семья и дети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Ярославии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1 910 000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1 910 000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региональной семейной политики и политики в интересах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03.3.01.70980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и обеспечение отдыха и оздоровления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03.3.02.00000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1 245 000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1 245 000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организации отдыха и оздоровления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03.3.02.70950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1 245 000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1 245 000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1 245 000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1 245 000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 обеспечение функционирования системы профилактики безнадзорности, правонарушений несовершеннолетних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03.3.03.00000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225 000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225 000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Реализация мероприятий по профилактике безнадзорности, правонарушений и защите прав несовершеннолетних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03.3.03.70960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53 481 900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53 099 500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"Стимулирование развития жилищного строительства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53 481 900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53 099 500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Государственная поддержка молодых семей Ярославской области в приобретении (строительстве) жилья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05.1.03.00000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53 481 900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53 099 500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государственную поддержку молодых семей Ярославской области в приобретении (строительстве) жилья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05.1.03.R4970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53 481 900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53 099 500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53 481 900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53 099 500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физической культуры и спорта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237 956 201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264 906 714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"Физическая культура и спорт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212 312 414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238 642 696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мероприятий в сфере массовой физической культуры и спорта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31 442 565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34 516 840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13.1.01.71900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31 442 565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34 516 840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622 783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622 783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30 819 782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33 894 057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Организация мероприятий в сфере подготовки спортивного резерва и поддержка спорта высших достижений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13.1.02.00000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5 990 525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28 988 032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13.1.02.71900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5 990 525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28 988 032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5 990 525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5 990 525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21 817 507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мероприятий в сфере физической культуры и спорта инвалидов, лиц с ограниченными возможностями здоровья, адаптивной физической культуры и адаптивного спорта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13.1.03.00000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17 774 156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17 774 156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физической культуры и спорта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13.1.03.71880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17 774 156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17 774 156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17 774 156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17 774 156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государственных услуг (выполнение работ) в области физической культуры и спорта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13.1.04.00000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157 105 168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157 363 668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физической культуры и спорта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13.1.04.71880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157 098 168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157 356 668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157 098 168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157 356 668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физической культуры и спорта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13.1.04.71940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Региональная целевая программа "Создание условий для занятий физической культурой и спортом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25 643 787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26 264 018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"Спорт – норма жизни"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13.3.P5.00000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25 643 787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26 264 018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13.3.P5.50811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9 029 727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9 029 727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9 029 727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9 029 727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13.3.P5.50814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733 425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733 425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733 425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733 425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13.3.P5.52280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6 576 250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6 578 125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6 576 250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6 578 125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13.3.P5.52292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9 304 385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9 922 741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9 304 385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9 922 741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молодежной политики и патриотическое воспитание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84 486 545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95 547 007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Ведомственная целевая программа "Реализация государственной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молодежной политики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21.1.00.00000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73 798 220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82 232 302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Организация участия молодежных общественных объединений в реализации государственной молодежной политики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21.1.01.00000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3 062 500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3 412 500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общественных объединений, включенных в областной реестр молодежных и детских общественных объединений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21.1.01.70630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3 062 500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3 412 500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3 062 500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3 412 500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условий для предоставления услуг, выполнения работ в сфере молодежной политики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21.1.02.00000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70 735 720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78 819 802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молодежной политики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21.1.02.70640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70 734 720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78 818 802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70 734 720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78 818 802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молодежной политики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21.1.02.73390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"Патриотическое воспитание граждан Российской Федерации, проживающих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10 688 325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13 314 705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деятельности субъектов патриотического воспитания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1 875 000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2 207 096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21.2.01.70680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1 232 096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1 232 096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патриотическому воспитанию граждан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21.2.01.74880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875 000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975 000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875 000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975 000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Совершенствование материально-технической базы учреждений и организаций, участвующих в работе по патриотическому воспитанию граждан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21.2.02.00000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634 466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21.2.02.70680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634 466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634 466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условий для дальнейшего развития молодежного патриотического движения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21.2.03.00000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5 808 859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5 808 859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21.2.03.70680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5 808 859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5 808 859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5 308 859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5 308 859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Проведение организационных и информационных мероприятий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21.2.05.00000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2 150 000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2 648 750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21.2.05.70680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2 150 000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2 648 750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1 498 750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Благоустройство, реставрация, реконструкция воинских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захоронений и военно-мемориальных объектов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21.2.06.00000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1 650 000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Субсидия на обустройство и восстановление воинских захоронений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21.2.06.R2990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1 650 000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1 650 000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4 917 938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5 434 988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"Реализация государственной национальной политики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1 610 438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1 749 488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системы государственно-общественного партнерства в сфере государственной национальной политики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760 438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899 488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укрепление гражданского единства и гармонизации межнациональных отношений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22.4.01.75780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760 438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899 488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760 438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899 488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Укрепление общероссийской гражданской идентичности и поддержка этнокультурного развития народов России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22.4.02.00000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укрепление гражданского единства и гармонизации межнациональных отношений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22.4.02.75780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Создание условий для социально-культурной адаптации иностранных граждан, прибывающих в Ярославскую область, и их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интеграции в российское общество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22.4.04.00000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Реализация мероприятий, направленных на укрепление гражданского единства и гармонизации межнациональных отношений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22.4.04.75780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гражданских инициатив и социально ориентированных некоммерческих организаций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3 307 500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3 685 500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Стимулирование и поддержка реализации социально значимых проектов и программ деятельности, реализуемых гражданскими активистами и социально ориентированными некоммерческими организациями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22.8.02.00000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1 250 000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22.8.02.73140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1 250 000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1 250 000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социально ориентированным некоммерческим организациям имущественной, информационной, консультационной поддержки, развитие кадрового потенциала социально ориентированных некоммерческих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22.8.03.00000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2 057 500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2 285 500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участия проектов и представителей детских и молодежных общественных объединений региона в межрегиональных и всероссийских программах, конкурсах, фестивалях, акциях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22.8.03.73180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272 500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</w:t>
            </w:r>
            <w:r>
              <w:rPr>
                <w:color w:val="000000"/>
                <w:sz w:val="24"/>
                <w:szCs w:val="24"/>
              </w:rPr>
              <w:lastRenderedPageBreak/>
              <w:t>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272 500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Организация и проведение обучающих мероприятий для социально ориентированных некоммерческих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22.8.03.73200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регионального этапа Всероссийского конкурса лидеров и руководителей молодежных и детских общественных объединений "Лидер XXI века"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22.8.03.73210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Развитие направления "Социальное </w:t>
            </w:r>
            <w:proofErr w:type="spellStart"/>
            <w:r>
              <w:rPr>
                <w:color w:val="000000"/>
                <w:sz w:val="24"/>
                <w:szCs w:val="24"/>
              </w:rPr>
              <w:t>волонтерство</w:t>
            </w:r>
            <w:proofErr w:type="spellEnd"/>
            <w:r>
              <w:rPr>
                <w:color w:val="000000"/>
                <w:sz w:val="24"/>
                <w:szCs w:val="24"/>
              </w:rPr>
              <w:t>" через проведение единых региональных молодежных акций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22.8.03.75790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285 000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385 500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285 000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385 500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155 000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155 000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155 000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23 788 842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24 549 847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23 788 842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24 119 842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23 788 842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23 935 842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177 000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408 005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48 005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строительства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5 584 907 789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5 301 110 489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здравоохранения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2 544 717 268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905 254 060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Подпрограмма "Развитие материально-технической базы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медицинских организаций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413 750 000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Строительство медицинских организаций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01.1.01.00000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413 750 000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медицинских организаций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01.1.01.74940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413 750 000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413 750 000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"Борьба с онкологическими заболеваниями"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01.8.00.00000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1 556 309 733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380 596 525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Укрепление материально-технической базы медицинских организаций, оказывающих медицинскую помощь пациентам с онкологической патологией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01.8.N3.00000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1 556 309 733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380 596 525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новому строительству и реконструкции медицинских организаций для оказания специализированной и высокотехнологичной онкологической помощи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01.8.N3.52270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1 480 874 795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1 480 874 795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медицинских организаций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01.8.N3.74940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75 434 938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380 596 525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75 434 938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380 596 525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детского здравоохранения, включая создание современной инфраструктуры оказания медицинской помощи детям,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01.Д.00.00000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574 657 535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524 657 535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Региональный проект "Развитие детского здравоохранения,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включая создание современной инфраструктуры оказания медицинской помощи детям"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01.Д.N4.00000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574 657 535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524 657 535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Реализация мероприятий по строительству и реконструкции медицинских организаций для оказания специализированной помощи детям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01.Д.N4.52270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524 657 535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524 657 535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524 657 535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524 657 535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медицинских организаций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01.Д.N4.74940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1 194 315 494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181 695 105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"Образование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1 194 315 494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181 695 105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и реконструкция зданий образовательных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361 218 580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зданий образовательных организаций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02.7.01.R1120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361 218 580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361 218 580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"Современная школа"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715 784 206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181 695 105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создание новых мест в общеобразовательных организациях, расположенных в сельской местности и поселках городского типа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02.7.E1.52300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173 409 480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173 409 480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модернизации инфраструктуры общего образования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02.7.E1.52390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129 945 000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181 695 105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129 945 000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181 695 105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объектов инфраструктуры общего образования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02.7.E1.55200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412 429 726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412 429 726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"Успех каждого ребенка"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02.7.E2.00000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117 312 708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и реконструкции зданий дополнительного образования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02.7.E2.76890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117 312 708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117 312 708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249 544 331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"Государственная поддержка и повышение качества жизни семей с детьми и граждан старшего поколения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03.4.00.00000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249 544 331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"Старшее поколение"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03.4.P3.00000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249 544 331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финансовое обеспечение программ, направленных на обеспечение безопасных и комфортных условий предоставления социальных услуг в сфере социального обслуживания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03.4.P3.51210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249 544 331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249 544 331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Государственная программа "Обеспечение доступным и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комфортным жильем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486 550 862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130 888 260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"Стимулирование развития жилищного строительства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38 042 800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50 286 549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Переселение граждан из жилищного фонда, признанного непригодным для проживания, и (или) жилищного фонда с высоким уровнем износа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16 212 249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переселение граждан из жилищного фонда, признанного непригодным для проживания, и (или) жилищного фонда с высоким уровнем износа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05.1.01.71210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16 212 249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16 212 249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Улучшение жилищных условий отдельных категорий граждан за счет средств федерального бюджета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05.1.10.00000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38 042 800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34 074 300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12 января 1995 года </w:t>
            </w:r>
            <w:r w:rsidR="004629C8"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 xml:space="preserve">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– 1945 </w:t>
            </w:r>
            <w:bookmarkStart w:id="1" w:name="_GoBack"/>
            <w:bookmarkEnd w:id="1"/>
            <w:r>
              <w:rPr>
                <w:color w:val="000000"/>
                <w:sz w:val="24"/>
                <w:szCs w:val="24"/>
              </w:rPr>
              <w:t>годов"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05.1.10.51340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14 819 100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13 244 700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14 819 100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13 244 700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29C8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12 января 1995 года </w:t>
            </w:r>
          </w:p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5-ФЗ "О ветеранах"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05.1.10.51350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12 951 100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11 565 500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12 951 100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11 565 500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29C8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24 ноября 1995 года</w:t>
            </w:r>
          </w:p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 № 181-ФЗ "О социальной защите инвалидов в Российской Федерации"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05.1.10.51760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10 272 600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9 264 100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10 272 600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9 264 100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адресная программа по переселению граждан из аварийного жилищного фонда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05.2.00.00000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40 005 274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39 606 365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05.2.F3.00000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40 005 274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39 606 365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05.2.F3.67484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40 005 274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39 606 365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40 005 274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39 606 365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строительства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40 821 225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40 995 346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Выполнение работ в качестве технического заказчика при строительстве, реконструкции объектов социальной сферы собственности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40 591 905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40 739 818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казенного учреждения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05.3.01.71350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40 591 905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40 739 818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29 257 255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29 257 255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5 949 677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7 044 854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5 384 973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4 437 709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Управление материальными запасами, созданными в целях гражданской обороны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05.3.02.00000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229 320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255 528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05.3.02.71330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229 320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255 528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229 320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255 528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"Жилье"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05.4.00.00000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207 681 563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"Жилье"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05.4.F1.00000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207 681 563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стимулированию программ развития жилищного строительства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05.4.F1.50210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207 681 563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207 681 563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"Восстановление прав участников строительства проблемных жилых домов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05.5.00.00000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160 000 000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восстановлению прав участников строительства проблемных жилых домов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05.5.01.00000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160 000 000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в виде имущественного взноса в имущество публично-правовой компании "Фонд защиты прав граждан – участников долевого строительства" на финансирование мероприятий по восстановлению прав участников строительства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05.5.01.76840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культуры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44 479 167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94 479 167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Региональная целевая программа "Развитие культуры и искусства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11.4.00.00000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44 479 167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94 479 167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"Культурная среда"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11.4.A1.00000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44 479 167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94 479 167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создание центров культурного развития в городах с числом жителей до 300 тысяч 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11.4.A1.52330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44 479 167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94 479 167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44 479 167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94 479 167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физической культуры и спорта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205 479 453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2 245 100 891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"Создание условий для занятий физической культурой и спортом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205 479 453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2 245 100 891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и реконструкция объектов спорта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13.3.02.00000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205 479 453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2 245 100 891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объектов собственности Ярославской области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13.3.02.77290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2 039 621 438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2 039 621 438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объектов собственности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13.3.02.R1110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205 479 453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205 479 453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205 479 453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205 479 453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качественными коммунальными услугами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724 298 737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1 647 861 542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программа "Развитие водоснабжения и водоотведения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724 298 737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1 647 861 542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Строительство и реконструкция объектов централизованных систем водоснабжения и водоотведения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2 449 986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и реконструкции объектов водоснабжения и водоотведения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14.2.01.72040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2 449 986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2 449 986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"Чистая вода"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14.2.F5.00000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224 880 416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267 417 501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и реконструкции (модернизации) объектов питьевого водоснабжения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14.2.F5.52430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224 880 416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267 417 501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224 880 416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267 417 501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"Оздоровление Волги"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14.2.G6.00000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496 968 335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1 380 444 041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сокращению доли загрязненных сточных вод в части строительства (реконструкции, в том числе с элементами реставрации, технического перевооружения) очистных сооружений водопроводно-канализационного хозяйства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14.2.G6.50130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496 968 335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1 331 653 229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496 968 335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1 331 653 229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сокращению доли загрязненных сточных вод в части строительства (реконструкции, в том числе с элементами реставрации, технического перевооружения) очистных сооружений водопроводно-канализационного хозяйства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14.2.G6.Д0130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48 790 812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48 790 812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585 000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585 000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585 000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585 000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585 000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585 000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585 000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585 000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585 000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585 000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"Комплексное развитие сельских территорий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91 141 667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51 373 958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сельских территорий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91 141 667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51 373 958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реализации проектов комплексного развития сельских территорий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48.1.06.00000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91 141 667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51 373 958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в части строительства социальных объектов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48.1.06.70110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91 141 667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91 141 667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в части строительства социальных объектов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48.1.06.R5760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51 373 958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51 373 958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43 795 810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43 872 506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43 330 060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43 404 956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42 824 724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42 824 724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480 293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552 327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25 043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27 905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15 750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17 550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15 750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17 550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транспорта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927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1 220 496 605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1 353 784 128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транспортного комплекса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17.0.00.00000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1 198 802 957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1 332 090 480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"Транспортное обслуживание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1 144 572 177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1 277 859 700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Предоставление социальных услуг отдельным категориям граждан при проезде в транспорте общего пользования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413 232 387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547 910 810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Субсидия на компенсацию организациям железнодорожного транспорта потерь в доходах, возникающих в результате установления льготы по тарифам на проезд железнодорожным транспортом общего пользования в пригородном сообщении детям в возрасте от 5 до 7 лет, лицам, обучающимся в общеобразовательных организациях, лицам, обучающимся по очной форме обучения в профессиональных образовательных организациях и образовательных организациях высшего образования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13 788 953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13 788 953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13 788 953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13 788 953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транспортным организациям, осуществляющим пассажирские перевозки автомобильным транспортом общего пользования, на возмещение недополученных доходов в связи с предоставлением студентам среднего профессионального и высшего образования социальных услуг по освобождению от оплаты стоимости проезда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освобождение от оплаты стоимости проезда лиц, находящихся под диспансерным наблюдением в связи с туберкулезом, и больных туберкулезом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217 621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226 079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217 621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226 079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освобождение от оплаты стоимости проезда детей из многодетных семей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8 228 698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8 526 800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8 228 698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8 526 800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Субсидия транспортным организациям, осуществляющим пассажирские перевозки, на возмещение недополученных доходов в связи с предоставлением социальных услуг по освобождению от оплаты стоимости проезда в транспорте общего пользования отдельным категориям граждан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340 997 115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475 368 978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340 997 115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475 368 978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предоставления транспортных услуг по перевозке пассажиров транспортом общего пользования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17.1.02.00000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706 984 790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705 593 890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Субсидии организациям транспорта общего пользования </w:t>
            </w:r>
            <w:proofErr w:type="gramStart"/>
            <w:r>
              <w:rPr>
                <w:color w:val="000000"/>
                <w:sz w:val="24"/>
                <w:szCs w:val="24"/>
              </w:rPr>
              <w:t>на возмещение затрат на оказание транспортных услуг населению в межмуниципальном сообщении в связи с государственным регулированием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тарифов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17.1.02.72600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230 600 000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230 600 000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230 600 000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230 600 000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регулярных перевозок пассажиров и багажа автомобильным транспортом по регулируемым тарифам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17.1.02.76880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423 840 000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420 330 000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423 840 000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420 330 000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перевозок пассажиров внутренним водным транспортом общего пользования по местным и пригородным маршрутам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17.1.02.77250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52 544 790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54 663 890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52 544 790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54 663 890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разработки и реализации мероприятий по мобилизационной готовности в части предупреждения и ликвидации чрезвычайных ситуаций в сфере транспорта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17.1.03.00000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 по обеспечению мобилизационной готовности экономики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17.1.03.72580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Контроль за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</w:rPr>
              <w:t xml:space="preserve"> выполнением регулярных перевозок пассажиров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17.1.04.00000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19 355 000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19 355 000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государственному бюджетному учреждению Ярославской области "</w:t>
            </w:r>
            <w:proofErr w:type="spellStart"/>
            <w:r>
              <w:rPr>
                <w:color w:val="000000"/>
                <w:sz w:val="24"/>
                <w:szCs w:val="24"/>
              </w:rPr>
              <w:t>Яроблтранском</w:t>
            </w:r>
            <w:proofErr w:type="spellEnd"/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17.1.04.72530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19 355 000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19 355 000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19 355 000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19 355 000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транспортной системы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17.2.00.00000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54 230 780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54 230 780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Создание и развитие современной авиационной инфраструктуры аэропорта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Туношна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17.2.02.00000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54 230 780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54 230 780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развитию региональных аэропортов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17.2.02.77210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54 230 780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54 230 780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54 230 780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54 230 780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681 500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681 500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681 500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681 500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681 500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681 500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681 500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681 500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681 500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681 500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20 952 148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20 952 148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20 608 148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20 608 148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20 216 148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20 216 148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375 000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375 000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334 000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334 000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государственного жилищного надзора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59 255 145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66 027 162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качественными коммунальными услугами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10 227 401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14 245 108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государственного жилищного надзора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14.8.00.00000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10 227 401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14 245 108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сопровождения деятельности департамента государственного жилищного надзора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14.8.01.00000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10 227 401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12 765 201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департамента, уполномоченного осуществлять региональный государственный жилищный надзор, лицензионный контроль, направленный на защиту жилищных прав граждан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14.8.01.76620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10 227 401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12 765 201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10 227 401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10 227 401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2 537 800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Осуществление контрольно-надзорной деятельности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14.8.02.00000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1 479 907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осуществлению контрольно-надзорной деятельности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14.8.02.77090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1 479 907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1 479 907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256 000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256 000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256 000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256 000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256 000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49 027 744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51 526 054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49 027 744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51 402 820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49 027 744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51 282 820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123 234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123 234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государственного заказа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62 942 119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64 308 689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770 000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770 000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770 000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770 000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770 000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770 000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контрактной системы в сфере закупок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35.0.00.00000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31 836 242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33 202 812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"Обеспечение государственных закупок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35.1.00.00000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31 836 242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33 202 812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функционирования государственной информационной системы "Государственные закупки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35.1.01.00000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Техническое сопровождение и совершенствование государственной информационной системы "Государственные закупки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35.1.01.73240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Соблюдение принципа профессионализма заказчиков контрактной системы в сфере закупок для обеспечения государственных нужд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35.1.02.00000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регионального конкурса "Лучший специали</w:t>
            </w:r>
            <w:proofErr w:type="gramStart"/>
            <w:r>
              <w:rPr>
                <w:color w:val="000000"/>
                <w:sz w:val="24"/>
                <w:szCs w:val="24"/>
              </w:rPr>
              <w:t>ст в сф</w:t>
            </w:r>
            <w:proofErr w:type="gramEnd"/>
            <w:r>
              <w:rPr>
                <w:color w:val="000000"/>
                <w:sz w:val="24"/>
                <w:szCs w:val="24"/>
              </w:rPr>
              <w:t>ере закупок"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35.1.02.75740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Оптимизация и совершенствование мероприятий, направленных на обеспечение государственных и муниципальных нужд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35.1.03.00000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26 636 242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28 002 812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и обеспечение деятельности подведомственного учреждения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35.1.03.76190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26 636 242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28 002 812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25 140 862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25 140 862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1 495 380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2 861 950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42 877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42 877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42 877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42 877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42 877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42 877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42 877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42 877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42 877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42 877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30 293 000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30 293 000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29 913 000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29 913 000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29 528 000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29 528 000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государственной службы занятости населения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1 034 521 337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1 059 035 587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5 500 000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"Содействие занятости – создание условий дошкольного образования для детей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02.8.00.00000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5 500 000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Региональный проект "Содействие занятости"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02.8.P2.00000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5 500 000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эффективности службы занятости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02.8.P2.52910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"Содействие занятости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999 289 234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1 028 132 883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"Содействие занятости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998 239 234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1 027 002 883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занятости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142 214 033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159 017 090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Активная политика занятости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07.1.01.71360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151 730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151 730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151 730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151 730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и активная политика занятости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07.1.01.71370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142 062 303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158 865 360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104 217 755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104 224 195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30 888 834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43 623 439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6 316 373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9 952 179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639 341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1 065 547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социальной поддержки безработных граждан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07.1.03.00000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851 771 400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861 082 800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Социальные выплаты безработным гражданам за счет средств федерального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07.1.03.52900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851 771 400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861 082 800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3 327 010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3 327 010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13 509 569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13 545 388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810 370 821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820 330 402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24 564 000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23 880 000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занятости инвалидов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07.1.05.00000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4 253 801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6 902 993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содействию занятости инвалидов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07.1.05.71380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4 253 801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6 902 993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4 253 801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6 902 993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"Оказание содействия добровольному переселению в Ярославскую область соотечественников, проживающих за рубежом" (региональная программа переселения)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07.3.00.00000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1 050 000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1 130 000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Оказание мер социальной поддержки, предоставление государственных и муниципальных услуг, содействие в жилищном обустройстве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07.3.02.00000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1 040 000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1 120 000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дополнительных гарантий и мер социальной поддержки, оказание социальной помощи в жилищном обустройстве, медицинском освидетельствовании переселившимся соотечественникам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07.3.02.R0860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1 120 000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1 120 000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Сокращение дефицита трудовых ресурсов, в том числе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квалифицированных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07.3.03.00000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Оказание помощи участникам Государственной программы и членам их семей в признании ученых степеней, ученых званий, образования и (или) квалификации, полученных в иностранном государстве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07.3.03.R0860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142 749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243 350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142 749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243 350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142 749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243 350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142 749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243 350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142 749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243 350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25 089 354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25 159 354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24 973 354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24 973 354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24 973 354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24 973 354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Государственная поддержка неработающих пенсионеров в органах власти, государственных органах Ярославской области и </w:t>
            </w:r>
            <w:r>
              <w:rPr>
                <w:color w:val="000000"/>
                <w:sz w:val="24"/>
                <w:szCs w:val="24"/>
              </w:rPr>
              <w:lastRenderedPageBreak/>
              <w:t>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лесного хозяйства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247 482 145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239 782 087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лесного хозяйства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29.0.00.00000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211 471 370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203 589 606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лесного хозяйства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177 267 370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185 153 206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Охрана лесов от пожаров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51 309 470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51 309 470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лесных отношений, за счет средств федерального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29.1.01.51290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18 500 000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18 500 000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18 500 000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18 500 000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подведомственных учреждений лесного хозяйства,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29.1.01.72920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32 809 470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32 809 470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32 809 470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32 809 470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Использование лесов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29.1.03.00000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8 300 000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осуществление отдельных полномочий в области лесных отношений, за счет средств </w:t>
            </w:r>
            <w:r>
              <w:rPr>
                <w:color w:val="000000"/>
                <w:sz w:val="24"/>
                <w:szCs w:val="24"/>
              </w:rPr>
              <w:lastRenderedPageBreak/>
              <w:t>федерального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29.1.03.51290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8 300 000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8 300 000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функции федерального государственного лесного надзора (лесной охраны)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29.1.04.00000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118 957 900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125 543 736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лесных отношений, за счет средств федерального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29.1.04.51290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118 782 400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120 019 000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92 357 600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92 357 600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26 424 800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27 661 400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подведомственных учреждений лесного хозяйства,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29.1.04.72920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5 349 236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490 036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4 859 200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лесного хозяйства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29.1.04.72930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"Сохранение лесов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29.6.00.00000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34 204 000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18 436 400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Региональный проект "Сохранение лесов"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29.6.</w:t>
            </w: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G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</w:rPr>
              <w:t>А.00000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34 204 000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18 436 400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увеличение площади </w:t>
            </w:r>
            <w:proofErr w:type="spellStart"/>
            <w:r>
              <w:rPr>
                <w:color w:val="000000"/>
                <w:sz w:val="24"/>
                <w:szCs w:val="24"/>
              </w:rPr>
              <w:t>лесовосстановления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29.6.</w:t>
            </w:r>
            <w:proofErr w:type="gramStart"/>
            <w:r>
              <w:rPr>
                <w:color w:val="000000"/>
                <w:sz w:val="24"/>
                <w:szCs w:val="24"/>
              </w:rPr>
              <w:t>G</w:t>
            </w:r>
            <w:proofErr w:type="gramEnd"/>
            <w:r>
              <w:rPr>
                <w:color w:val="000000"/>
                <w:sz w:val="24"/>
                <w:szCs w:val="24"/>
              </w:rPr>
              <w:t>А.54290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14 444 200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12 465 400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14 444 200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12 465 400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</w:t>
            </w:r>
            <w:proofErr w:type="spellStart"/>
            <w:r>
              <w:rPr>
                <w:color w:val="000000"/>
                <w:sz w:val="24"/>
                <w:szCs w:val="24"/>
              </w:rPr>
              <w:t>лесовосстановлению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лесоразведению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29.6.</w:t>
            </w:r>
            <w:proofErr w:type="gramStart"/>
            <w:r>
              <w:rPr>
                <w:color w:val="000000"/>
                <w:sz w:val="24"/>
                <w:szCs w:val="24"/>
              </w:rPr>
              <w:t>G</w:t>
            </w:r>
            <w:proofErr w:type="gramEnd"/>
            <w:r>
              <w:rPr>
                <w:color w:val="000000"/>
                <w:sz w:val="24"/>
                <w:szCs w:val="24"/>
              </w:rPr>
              <w:t>А.54300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2 380 100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2 380 100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Оснащение специализированных учреждений </w:t>
            </w:r>
            <w:proofErr w:type="spellStart"/>
            <w:r>
              <w:rPr>
                <w:color w:val="000000"/>
                <w:sz w:val="24"/>
                <w:szCs w:val="24"/>
              </w:rPr>
              <w:t>лесопожарной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29.6.</w:t>
            </w:r>
            <w:proofErr w:type="gramStart"/>
            <w:r>
              <w:rPr>
                <w:color w:val="000000"/>
                <w:sz w:val="24"/>
                <w:szCs w:val="24"/>
              </w:rPr>
              <w:t>G</w:t>
            </w:r>
            <w:proofErr w:type="gramEnd"/>
            <w:r>
              <w:rPr>
                <w:color w:val="000000"/>
                <w:sz w:val="24"/>
                <w:szCs w:val="24"/>
              </w:rPr>
              <w:t>А.54320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17 379 700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5 971 000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17 379 700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5 971 000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36 010 775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36 192 481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лесных отношений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50.0.00.51290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20 600 000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20 600 000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16 491 600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16 491 600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4 108 400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4 108 400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15 315 775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15 497 481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15 315 775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15 497 481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Инспекция государственного строительного надзора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18 213 735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20 295 305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18 213 735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20 295 305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18 213 735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20 295 305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18 213 735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20 295 305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охраны окружающей среды и природопользования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154 705 161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1 581 280 220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"Охрана окружающей среды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77 197 461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1 502 004 020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"Управление охраной окружающей среды и рациональным природопользованием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24 691 827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32 225 582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Обеспечение государственного надзора за соблюдением законодательства в области охраны окружающей среды и природопользования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12.1.01.71790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отдельных полномочий Российской Федерации в области водных отношений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12.1.02.00000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5 906 100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6 659 000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водных отношений, за счет средств федерального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12.1.02.51280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5 906 100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6 659 000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5 906 100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6 659 000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безопасных условий при обращении с опасными отходами потребления (ртутьсодержащими отходами, непригодной для дальнейшего использования электронной техникой, комплектующими и расходными материалами)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12.1.04.00000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12.1.04.71790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Экологическое просвещение, пропаганда и обеспечение населения Ярославской области информацией о состоянии окружающей среды и природопользования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12.1.05.00000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охрану окружающей среды и </w:t>
            </w:r>
            <w:r>
              <w:rPr>
                <w:color w:val="000000"/>
                <w:sz w:val="24"/>
                <w:szCs w:val="24"/>
              </w:rPr>
              <w:lastRenderedPageBreak/>
              <w:t>природопользования,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12.1.05.71790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органов управления специализированной информацией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12.1.06.00000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970 000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3 579 177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12.1.06.71790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3 579 177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3 579 177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полномочий в сфере управления особо охраняемыми природными территориями и биоразнообразием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12.1.07.00000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1 288 203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3 388 203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12.1.07.71790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1 288 203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3 388 203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1 288 203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1 388 203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отдельных полномочий Российской Федерации в области организации, регулирования и охраны животного мира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12.1.08.00000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149 300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144 300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12.1.08.59200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49 300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44 300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49 300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44 300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Осуществление переданных полномочий Российской Федерации в </w:t>
            </w:r>
            <w:r>
              <w:rPr>
                <w:color w:val="000000"/>
                <w:sz w:val="24"/>
                <w:szCs w:val="24"/>
              </w:rPr>
              <w:lastRenderedPageBreak/>
              <w:t>области охраны и использования охотничьих ресурсов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12.1.08.59700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охраны объектов животного мира и среды их обитания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12.1.09.00000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9 076 855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9 134 453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обеспечение деятельности подведомственного учреждения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12.1.09.71800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9 076 855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9 134 453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9 076 855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9 134 453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государственного экологического мониторинга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12.1.11.00000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7 301 369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7 820 449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обеспечение деятельности подведомственного учреждения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12.1.11.71800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7 301 369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7 820 449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7 301 369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7 820 449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водохозяйственного комплекса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12.4.00.00000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Определение границ зон затопления и подтопления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12.4.04.00000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определение границ зон затопления, подтопления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12.4.04.76550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"Восстановление водных объектов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12.5.00.00000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36 005 634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79 710 000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Региональный проект "Сохранение уникальных водных объектов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12.5.G8.00000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36 005 634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79 710 000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улучшение экологического состояния гидрографической сети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12.5.G8.50900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79 710 000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79 710 000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улучшение экологического состояния гидрографической сети (природоохранные мероприятия)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12.5.G8.Д0900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34 005 634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34 005 634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системы обращения с отходами, в том числе с твердыми коммунальными отходами,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12.6.00.00000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6 500 000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1 390 068 438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Формирование и актуализация региональной нормативной правовой базы в сфере обращения с отходами, в том числе с твердыми коммунальными отходами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12.6.01.00000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6 500 000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актуализации территориальной схемы обращения с отходами, в том числе с твердыми коммунальными отходами,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12.6.01.70100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определению нормативов накопления твердых коммунальных отходов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12.6.01.77270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Региональный проект "Оздоровление Волги"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12.6.G6.00000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1 390 068 438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ликвидацию (рекультивацию)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12.6.G6.55000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1 390 068 438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1 390 068 438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350 180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950 180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350 180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950 180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350 180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950 180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350 180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950 180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350 180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950 180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45 000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160 000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77 112 520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78 166 020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охраны и использования охотничьих ресурсов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50.0.00.59700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11 560 400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11 528 900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6 231 010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6 231 010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5 197 390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5 165 890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64 184 120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65 269 120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63 232 820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63 432 820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932 300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1 817 300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проведение государственной экологической экспертизы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50.0.00.80320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инвестиций и промышленности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941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334 841 629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604 150 212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"Экономическое развитие и инновационная экономика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221 574 998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540 892 081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субъектов малого и среднего предпринимательства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183 520 128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502 837 211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системы финансовой поддержки субъектов малого и среднего предпринимательства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15.3.02.00000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16 000 000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(грантов) субъектам малого и среднего предпринимательства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15.3.02.76990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инфраструктуры поддержки субъектов малого и среднего предпринимательства, а также имущественная поддержка субъектов малого и среднего предпринимательства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15.3.03.00000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11 565 580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16 355 483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организациям инфраструктуры поддержки субъектов малого и среднего предпринимательства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15.3.03.77000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11 565 580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16 355 483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11 565 580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16 355 483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Региональный проект "Создание благоприятных условий для осуществления деятельности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самозанятыми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гражданами"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15.3.I2.00000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5 930 417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7 245 105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15.3.I2.55270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5 930 417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7 245 105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5 930 417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7 245 105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условий для легкого старта и комфортного ведения бизнеса"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15.3.I4.00000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25 006 251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34 149 272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15.3.I4.55270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25 006 251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34 149 272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12 060 938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19 078 438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12 945 313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15 070 834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"Акселерация субъектов малого и среднего предпринимательства"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15.3.I5.00000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131 017 880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429 087 351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15.3.I5.55270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116 556 773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412 218 544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</w:t>
            </w:r>
            <w:r>
              <w:rPr>
                <w:color w:val="000000"/>
                <w:sz w:val="24"/>
                <w:szCs w:val="24"/>
              </w:rPr>
              <w:lastRenderedPageBreak/>
              <w:t>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116 556 773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209 093 544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203 125 000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ускорение развития субъектов малого и среднего предпринимательства,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15.3.I5.76520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14 461 107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16 868 807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14 461 107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16 868 807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инвестиций и промышленности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15.6.00.00000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38 054 870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38 054 870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Оказание государственных услуг (выполнение работ) подведомственными учреждениями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15.6.01.00000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24 612 929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24 612 929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субъектов малого и среднего предпринимательства, осуществляемая учреждениями, подведомственными учредителю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15.6.01.74110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24 612 929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24 612 929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24 612 929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24 612 929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Организация и обеспечение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выставочно-конгрессных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и культурно-массовых мероприятий, проводимых Правительством Ярославской области и иными органами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15.6.03.00000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13 441 941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13 441 941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15.6.03.75300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13 441 941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13 441 941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11 562 264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11 562 264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1 879 677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1 879 677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промышленности в Ярославской области и повышение ее конкурентоспособности"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62 017 500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12 009 000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промышленности Ярославской области и повышение ее конкурентоспособности"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16.4.00.00000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Государственная поддержка субъектов деятельности в сфере промышленности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16.4.05.00000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развитие промышленной инфраструктуры и инфраструктуры поддержки деятельности в сфере промышленности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16.4.05.R5930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37 500 000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"Повышение производительности труда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16.5.00.00000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12 017 500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12 009 000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"Адресная поддержка повышения производительности труда на предприятиях"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16.5.L2.00000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12 017 500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12 009 000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организаций инфраструктуры в сфере производительности труда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16.5.L2.52960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12 017 500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12 009 000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12 017 500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12 009 000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1 350 185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1 350 185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Подпрограмма "Развитие информационных технологий в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1 350 185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1 350 185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1 350 185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1 350 185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1 350 185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1 350 185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1 350 185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1 350 185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49 798 946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49 798 946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48 661 246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48 661 246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48 331 246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48 331 246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57 700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57 700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57 700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57 700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1 080 000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1 080 000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общественных связей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946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146 813 427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162 761 678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19 599 342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24 099 342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"Реализация государственной национальной политики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1 341 550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1 341 550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Укрепление общероссийской гражданской идентичности и поддержка этнокультурного развития народов России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22.4.02.00000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1 122 550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1 122 550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конкурса и предоставление на конкурсной основе субсидий социально ориентированным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22.4.02.73130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617 050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</w:t>
            </w:r>
            <w:r>
              <w:rPr>
                <w:color w:val="000000"/>
                <w:sz w:val="24"/>
                <w:szCs w:val="24"/>
              </w:rPr>
              <w:lastRenderedPageBreak/>
              <w:t>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617 050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Организация и проведение просветительской акции "Большой этнографический диктант"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22.4.02.75500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информационное освещение деятельности органов государственной власти Ярославской области и поддержку средств массовой информации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22.4.02.98710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конкурса и предоставление на конкурсной основе субсидий социально ориентированным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22.4.02.R5160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617 050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617 050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профилактике экстремизма на национальной и религиозной почве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22.4.05.00000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219 000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219 000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Изучение общественного мнения и мониторинг сферы межнациональных отношений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22.4.05.74600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219 000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219 000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219 000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219 000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"Реализация принципов открытого государственного управления"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22.7.00.00000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2 249 000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6 749 000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Повышение качества взаимодействия органов исполнительной власти Ярославской области и институтов гражданского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общества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22.7.01.00000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2 249 000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6 749 000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Мероприятия по разработке и внедрению </w:t>
            </w:r>
            <w:proofErr w:type="gramStart"/>
            <w:r>
              <w:rPr>
                <w:color w:val="000000"/>
                <w:sz w:val="24"/>
                <w:szCs w:val="24"/>
              </w:rPr>
              <w:t>стандартов открытости деятельности органов исполнительной власти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22.7.01.74350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2 249 000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6 749 000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2 249 000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6 749 000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гражданских инициатив и социально ориентированных некоммерческих организаций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16 008 792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16 008 792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механизмов участия социально ориентированных некоммерческих организаций в реализации государственной политики в социальной сфере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1 640 000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1 640 000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22.8.01.73140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Издание ежегодного доклада о состоянии гражданского общества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22.8.01.73150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ежегодного исследования в области мониторинга состояния институтов гражданского общества и межнациональных отношений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22.8.01.73160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и проведение гражданского форума Ярославской </w:t>
            </w:r>
            <w:r>
              <w:rPr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22.8.01.73170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Стимулирование и поддержка реализации социально значимых проектов и программ деятельности, реализуемых гражданскими активистами и социально ориентированными некоммерческими организациями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22.8.02.00000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7 247 792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7 247 792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22.8.02.73140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6 747 792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6 747 792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6 747 792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6 747 792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физическим лицам на реализацию гражданских инициатив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22.8.02.74730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социально ориентированным некоммерческим организациям имущественной, информационной, консультационной поддержки, развитие кадрового потенциала социально ориентированных некоммерческих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22.8.03.00000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2 021 000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2 021 000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22.8.03.73140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транспортной поддержки социально ориентированных некоммерческих организаций для участия в межрегиональных и всероссийских мероприятиях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22.8.03.73190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и проведение торжественных </w:t>
            </w:r>
            <w:proofErr w:type="gramStart"/>
            <w:r>
              <w:rPr>
                <w:color w:val="000000"/>
                <w:sz w:val="24"/>
                <w:szCs w:val="24"/>
              </w:rPr>
              <w:t>церемоний награждения победителей конкурсов проектов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социально ориентированных некоммерческих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22.8.03.74740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Стимулирование развития деятельности социально ориентированных некоммерческих организаций на муниципальном уровне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22.8.04.00000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5 100 000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5 100 000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22.8.04.73140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383 000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483 000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383 000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483 000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383 000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483 000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383 000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483 000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383 000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483 000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Государственная программа "Создание условий для эффективного управления региональными и муниципальными финансами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36.0.00.00000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1 250 000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1 250 000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"Повышение финансовой грамотности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36.5.00.00000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1 250 000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1 250 000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Информирование населения о финансовой грамотности и защите прав потребителей финансовых услуг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36.5.03.00000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1 250 000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1 250 000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социологических исследований и опросов, определяющих уровень финансовой грамотности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36.5.03.76310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повышению финансовой грамотности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36.5.03.76330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125 581 085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136 929 336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26 690 972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26 690 972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26 593 793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26 593 793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97 179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97 179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74 546 584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80 826 163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74 546 584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80 826 163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445 000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445 000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информационное освещение </w:t>
            </w:r>
            <w:proofErr w:type="gramStart"/>
            <w:r>
              <w:rPr>
                <w:color w:val="000000"/>
                <w:sz w:val="24"/>
                <w:szCs w:val="24"/>
              </w:rPr>
              <w:t>деятельности органов государственной власти субъекта Российской Федерации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 поддержку средств массовой информации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50.0.00.98710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23 898 529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28 967 201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23 898 529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28 967 201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региональной безопасности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948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552 087 759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613 156 954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общественного порядка и противодействие преступности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5 424 782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5 424 782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"Повышение безопасности дорожного движения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08.2.00.00000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Формирование навыков поведения участников дорожного движения, соблюдение норм и правил дорожного движения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08.2.01.00000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повышению безопасности дорожного движения и приобретению специального автотранспорта и специальных технических устройств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08.2.01.71410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08.3.00.00000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системы профилактики немедицинского потребления наркотиков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08.3.01.00000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антинаркотической пропаганде, профилактике наркомании и правонарушений в сфере незаконного потребления и оборота наркотиков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08.3.01.75770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"Профилактика правонарушений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08.6.00.00000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3 324 782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3 324 782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 обеспечение функционирования системы комплексного обеспечения общественного порядка и общественной безопасности, общей профилактики правонарушений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08.6.01.00000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3 064 782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3 064 782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федеральному бюджету на 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08.6.01.57010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1 856 290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1 856 290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1 856 290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1 856 290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населению за добровольную сдачу незаконно хранящегося оружия и боеприпасов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08.6.01.74690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конкурсов "Лучший народный дружинник </w:t>
            </w:r>
            <w:r>
              <w:rPr>
                <w:color w:val="000000"/>
                <w:sz w:val="24"/>
                <w:szCs w:val="24"/>
              </w:rPr>
              <w:lastRenderedPageBreak/>
              <w:t>Ярославской области" и "Лучшая народная дружина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08.6.01.75370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Подготовка и размещение в средствах массовой информации социальных </w:t>
            </w:r>
            <w:proofErr w:type="spellStart"/>
            <w:r>
              <w:rPr>
                <w:color w:val="000000"/>
                <w:sz w:val="24"/>
                <w:szCs w:val="24"/>
              </w:rPr>
              <w:t>радиороликов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видеороликов, изготовление наглядной агитации по профилактике преступлений и происшествий, привлечению граждан к правоохранительной деятельности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08.6.01.75380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758 492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758 492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758 492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758 492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Профилактика экстремизма и терроризма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08.6.02.00000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Изготовление информационных материалов и видеопродукции для обеспечения общественной безопасности и стабильности в регионе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08.6.02.74820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Размещение в средствах массовой информации материалов о тактике действий при угрозе возникновения террористических актов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08.6.02.74830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Обучение специалистов муниципальных образований по учебным программам в сфере противодействия терроризму и экстремизму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08.6.02.75710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Государственная программа "Защита населения и территории Ярославской области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499 604 072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560 905 517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"Повышение безопасности жизнедеятельности населения"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346 360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346 360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материально-технической базы противопожарной службы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10.1.02.00000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265 500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265 500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оборудования и расходных материалов для оснащения пожарно-спасательных сил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10.1.02.75550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265 500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265 500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265 500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265 500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субсидий добровольным пожарным командам за участие в тушении пожаров и проведении аварийно-спасательных работ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10.1.04.00000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80 860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80 860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тушению пожаров и проведению аварийно-спасательных работ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10.1.04.71440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80 860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80 860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80 860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80 860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"Обеспечение безопасности граждан на водных объектах"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10.2.00.00000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Модернизация мест массового отдыха населения на водных объектах, направленная на обеспечение безопасности, охраны жизни и здоровья людей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10.2.02.00000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обеспечению безопасности граждан на водных объектах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10.2.02.71450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"Реализация государственной политики в области гражданской защиты и пожарной безопасности"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497 117 712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558 419 157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деятельности противопожарной и аварийно-спасательной службы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440 442 432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494 534 786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пожарной безопасности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10.4.01.71480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396 181 921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444 791 510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396 181 921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444 791 510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гражданской защиты населения от чрезвычайных ситуаций различного характера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10.4.01.71550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44 221 391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49 704 156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44 221 391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49 704 156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дополнительная выплата к пенсии спасателям аварийно-спасательной службы, аварийно-спасательных формирований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10.4.01.74490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39 120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39 120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39 120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39 120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предоставления образовательных услуг государственным образовательным бюджетным учреждением дополнительного профессионального образования специалистов Ярославской области "Учебно-методический центр по гражданской обороне и чрезвычайным ситуациям"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10.4.02.00000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10 060 381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10 548 446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предоставления образовательных услуг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10.4.02.71510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10 060 381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10 548 446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10 060 381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10 548 446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хранения запасов имущества гражданской обороны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10.4.03.00000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6 708 656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7 858 796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хранения запасов имущества гражданской обороны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10.4.03.71520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6 708 656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7 858 796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6 708 656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7 858 796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Восполнение запасов имущества гражданской обороны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10.4.04.00000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338 720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809 800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хранения запасов имущества гражданской обороны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10.4.04.71520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338 720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809 800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338 720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809 800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Поддержание в постоянной готовности региональной системы оповещения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10.4.05.00000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1 992 694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4 764 070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поддержке в постоянной готовности региональной автоматизированной системы центрального оповещения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10.4.05.72350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1 992 694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4 764 070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1 992 694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4 764 070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содержания государственного казенного учреждения Ярославской области "Безопасный регион"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10.4.07.00000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37 574 829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39 903 259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10.4.07.76360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37 574 829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39 903 259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>
              <w:rPr>
                <w:color w:val="000000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35 900 624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35 900 624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1 674 205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3 962 133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40 502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региональной системы оповещения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10.6.00.00000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Модернизация и оснащение региональной системы оповещения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10.6.02.00000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и установка технических средств системы оповещения, в том числе нового поколения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10.6.02.75220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развития российского казачества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22.5.00.00000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финансовой поддержки казачьим обществам, внесенным в государственный реестр казачьих обществ в Российской Федерации, действующим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22.5.02.00000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поддержке развития российского казачества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22.5.02.74320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Государственная программа "Информационное общество в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329 880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342 430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329 880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342 430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329 880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342 430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329 880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342 430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329 880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342 430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27 000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27 000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46 502 025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46 257 225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50.0.00.51180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14 745 600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15 290 000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14 745 600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15 290 000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Субвенция по составлению (изменению и дополнению) списков кандидатов в присяжные заседатели федеральных судов общей юрисдикции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50.0.00.51200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844 700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844 700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30 828 271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30 828 271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30 332 633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30 332 633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447 853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447 853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47 785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47 785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71 454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71 454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71 454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71 454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Инспекция административно-технического надзора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949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44 585 908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49 681 440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1 287 492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Подпрограмма "Развитие информационных технологий в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1 287 492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1 287 492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1 287 492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1 287 492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44 585 908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48 393 948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43 902 908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46 144 406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43 637 901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43 638 901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253 007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2 482 505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2 226 542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>
              <w:rPr>
                <w:color w:val="000000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1 566 542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туризма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38 260 200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38 757 963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туризма и отдыха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18 227 000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18 227 000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"Комплексное развитие туристической отрасли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18 227 000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18 227 000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благоприятных условий для развития туризма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8 327 000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8 327 000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субсидии некоммерческим организациям сферы поддержки и развития туризма, не являющимися государственными (муниципальными) учреждениями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18.1.01.76200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5 727 000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5 727 000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5 727 000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5 727 000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деятельности координационного совета и проведение аналитических исследований на основании </w:t>
            </w:r>
            <w:proofErr w:type="spellStart"/>
            <w:r>
              <w:rPr>
                <w:color w:val="000000"/>
                <w:sz w:val="24"/>
                <w:szCs w:val="24"/>
              </w:rPr>
              <w:t>геоданных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статистических данных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18.1.01.77340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маркетинговой стратегии продвижения туристского продукта Ярославской области на внутреннем и международном рынках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18.1.04.00000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7 900 000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7 900 000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мероприятий, направленных на продвижение </w:t>
            </w:r>
            <w:r>
              <w:rPr>
                <w:color w:val="000000"/>
                <w:sz w:val="24"/>
                <w:szCs w:val="24"/>
              </w:rPr>
              <w:lastRenderedPageBreak/>
              <w:t>туристского продукта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18.1.04.71760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Совершенствование кадрового, аналитического и методического обеспечения управления развитием туристско-рекреационного комплекса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18.1.05.00000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вовлечение молодежи в сферу туризма, повышение квалификации специалистов сферы туризма, проведение конкурсов профессионального мастерства и иных мероприятий по совершенствованию научно-методической базы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18.1.05.77420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194 000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263 000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194 000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263 000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194 000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263 000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19 839 200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20 267 963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19 476 200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19 907 963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19 248 700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19 682 963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227 500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363 000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ветеринарии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85 421 438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95 183 888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561 000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878 000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561 000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878 000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561 000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878 000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561 000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878 000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561 000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878 000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Государственная программа "Развитие сельского хозяйства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68 825 472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77 852 644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"Обеспечение эпизоотического благополучия территории Ярославской области по африканской чуме свиней, бешенству и другим заразным и особо опасным болезням животных"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25.6.00.00000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818 000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1 818 000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Укрепление материально-технической базы учреждений Ярославской области для предотвращения возникновения и ликвидации заболеваемости животных африканской чумой свиней, бешенством и другими заразными и особо опасными болезнями животных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25.6.01.00000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818 000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1 818 000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предупреждение заноса и распространения африканской чумы свиней, бешенства и других заразных и особо опасных болезней животных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25.6.01.72900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818 000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1 818 000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818 000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1 818 000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ветеринарии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25.7.00.00000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68 007 472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76 034 644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лабораторных исследований по диагностике болезней животных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25.7.01.00000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19 422 079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22 108 150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подведомственных учреждений ветеринарии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25.7.01.72910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19 422 079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22 108 150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19 422 079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22 108 150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Проведение плановых противоэпизоотических мероприятий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25.7.02.00000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42 436 400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47 777 501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подведомственных учреждений ветеринарии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25.7.02.72910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42 436 400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47 777 501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42 436 400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47 777 501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и координация деятельности учреждений, функционально подчиненных департаменту ветеринарии Ярославской области, по обеспечению защиты населения от болезней, общих для человека и животных, предупреждению болезней животных и их лечению в части выполнения публичных обязательств, приобретения расходных материалов, оборудования и проведения капитального ремонта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25.7.03.00000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подведомственных учреждений ветеринарии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25.7.03.72910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Устранение негативного воздействия скотомогильников (биотермических ям) на окружающую среду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25.7.04.00000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823 283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823 283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и содержание скотомогильников (биотермических ям)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25.7.04.73380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823 283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823 283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823 283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823 283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проведения  мероприятий  при осуществлении деятельности по обращению с животными без владельцев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25.7.05.00000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5 025 710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5 025 710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25.7.05.74420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5 025 710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5 025 710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5 025 710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5 025 710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81 000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81 000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81 000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15 984 966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16 372 244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15 906 266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16 293 544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15 193 266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15 193 266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703 000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1 080 278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57 700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57 700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57 700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57 700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Аппарат Уполномоченного по защите прав предпринимателей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11 950 304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13 316 053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11 950 304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13 316 053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уполномоченных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11 950 304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13 291 053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11 950 304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11 950 304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1 340 049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охраны объектов культурного наследия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19 242 483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20 953 113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культуры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359 882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1 807 412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охраны объектов культурного наследия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11.7.00.00000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359 882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1 807 412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Сохранение, популяризация и государственная охрана объектов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культурного наследия (памятников истории и культуры) народов Российской Федерации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11.7.01.00000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359 882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1 807 412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 по популяризации, охране и сохранению объектов культурного наследия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11.7.01.74710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359 882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1 807 412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359 882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1 807 412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253 732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253 732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253 732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253 732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253 732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253 732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253 732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253 732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253 732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253 732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18 628 869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18 891 969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отношении объектов культурного наследия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50.0.00.59500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6 576 600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6 839 700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4 519 242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4 519 242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2 057 358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2 320 458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11 692 269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11 692 269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11 355 269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11 355 269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337 000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337 000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Аппарат Уполномоченного по правам человека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14 211 993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15 836 221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14 211 993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15 836 221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уполномоченных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14 211 993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15 836 221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14 211 993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14 946 625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889 596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Аппарат Уполномоченного по правам ребенка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9 736 344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10 849 070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9 736 344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10 849 070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уполномоченных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9 736 344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10 849 070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9 736 344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10 299 082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547 988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экономики и стратегического планирования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46 963 343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48 602 011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2 700 000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812 205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2 700 000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812 205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2 700 000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812 205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812 205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812 205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44 263 343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47 749 806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44 263 343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46 803 088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44 263 343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46 468 088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325 000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946 718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646 718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Контрольно-ревизионная инспекция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20 115 452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22 414 361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370 000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370 000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370 000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20 115 452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21 994 361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20 111 452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21 930 361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>
              <w:rPr>
                <w:color w:val="000000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20 111 452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21 756 960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173 401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Агентство по обеспечению деятельности мировых судей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156 826 637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133 411 407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50 662 376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17 332 899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5 779 042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8 658 315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5 779 042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8 658 315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5 779 042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8 658 315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5 779 042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8 658 315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Региональная целевая программа "Цифровая экономика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23.7.00.00000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44 883 334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8 674 584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"Информационная инфраструктура"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23.7.D2.00000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44 883 334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8 674 584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на участках мировых судей формирования и функционирования необходимой информационно-технологической и телекоммуникационной инфраструктуры для организации защищенного межведомственного электронного взаимодействия, приема исковых заявлений, направляемых в электронном виде, и организации участия в заседаниях мировых судов в режиме видео-конференц-связи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23.7.D2.55890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44 883 334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8 674 584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44 883 334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8 674 584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9 375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13 750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9 375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13 750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9 375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13 750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9 375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13 750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9 375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13 750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106 154 886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116 064 758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106 154 886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116 064 758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>
              <w:rPr>
                <w:color w:val="000000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83 197 306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83 191 606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22 948 580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32 864 152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дорожного хозяйства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9 561 729 154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11 122 318 496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дорожного хозяйства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24.0.00.00000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9 254 546 495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10 963 115 789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"Сохранность региональных автомобильных дорог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4 389 726 777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5 053 296 162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Приведение в нормативное состояние автомобильных дорог регионального (межмуниципального) значения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2 554 148 777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3 189 718 162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капитальному ремонту, ремонту, планово-предупредительному ремонту и содержанию автомобильных дорог общего пользования и искусственных сооружений на них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24.1.01.72420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2 554 148 777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3 189 718 162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2 554 148 777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3 189 718 162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Разработка рабочих проектов капитального ремонта, ремонта, содержания автомобильных дорог регионального (межмуниципального) значения и сооружений на них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24.1.02.00000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57 000 000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выполнению разработок рабочих проектов капитального ремонта, ремонта, содержания автомобильных дорог и сооружений на них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24.1.02.72420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Реализация мер по обеспечению устойчивого функционирования автомобильных дорог регионального значения и искусственных сооружений на них и создание материально-технических сре</w:t>
            </w: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дств дл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</w:rPr>
              <w:t>я нужд гражданской обороны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24.1.03.00000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238 578 000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253 578 000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на паспортизацию, постановку на кадастровый учет автомобильных дорог регионального значения, проектно-изыскательские работы на реализацию планов транспортной безопасности, уплата налогов, сборов, других экономических санкций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24.1.03.72420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130 500 000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145 500 000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Материально-техническое и финансовое обеспечение деятельности государственных учреждений субъекта Российской Федерации, в том числе </w:t>
            </w:r>
            <w:proofErr w:type="gramStart"/>
            <w:r>
              <w:rPr>
                <w:color w:val="000000"/>
                <w:sz w:val="24"/>
                <w:szCs w:val="24"/>
              </w:rPr>
              <w:t>вопросов оплаты труда работников государственных учреждений субъекта Российской Федерации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24.1.03.72430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108 000 000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86 229 908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86 229 908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19 930 092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19 930 092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1 840 000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1 840 000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Государственная поддержка неработающих пенсионеров в учреждениях, подведомственных учредителю в сфере дорожного </w:t>
            </w:r>
            <w:r>
              <w:rPr>
                <w:color w:val="000000"/>
                <w:sz w:val="24"/>
                <w:szCs w:val="24"/>
              </w:rPr>
              <w:lastRenderedPageBreak/>
              <w:t>хозяйства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24.1.03.74700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закупок товаров, работ, услуг для обеспечения функций департамента дорожного хозяйства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24.1.03.77200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Повышение безопасности дорожного движения на автомобильных дорогах регионального (межмуниципального) значения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24.1.04.00000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190 000 000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260 000 000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разработку рабочих проектов и выполнение работ по повышению безопасности дорожного движения на автомобильных дорогах регионального значения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24.1.04.72420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работы системы </w:t>
            </w:r>
            <w:proofErr w:type="spellStart"/>
            <w:r>
              <w:rPr>
                <w:color w:val="000000"/>
                <w:sz w:val="24"/>
                <w:szCs w:val="24"/>
              </w:rPr>
              <w:t>фотовидеофиксации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24.1.04.72430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110 000 000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110 000 000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Поддержка дорожного хозяйства муниципальных районов (городских округов)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24.1.05.00000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1 350 000 000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1 300 000 000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финансирование дорожного хозяйства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24.1.05.72440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содержание автомобильных </w:t>
            </w:r>
            <w:proofErr w:type="gramStart"/>
            <w:r>
              <w:rPr>
                <w:color w:val="000000"/>
                <w:sz w:val="24"/>
                <w:szCs w:val="24"/>
              </w:rPr>
              <w:t>дорог общего пользования местного значения города Ярославля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 искусственных сооружений на них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24.1.05.75310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капитальный ремонт и ремонт дорожных объектов муниципальной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24.1.05.75620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приведение в нормативное состояние автомобильных дорог местного значения, обеспечивающих подъезды к объектам социального назначения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24.1.05.77350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сети автомобильных дорог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24.2.00.00000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368 000 000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682 000 000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Разработка рабочих проектов на строительство, реконструкцию автомобильных дорог регионального, межмуниципального значения и искусственных сооружений на них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24.2.01.00000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210 000 000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25 000 000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разработку рабочих проектов на строительство, реконструкцию автомобильных дорог регионального значения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24.2.01.72460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и реконструкция автомобильных дорог регионального, межмуниципального значения и искусственных сооружений на них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24.2.02.00000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158 000 000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657 000 000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строительство и реконструкцию автомобильных дорог регионального значения и искусственных </w:t>
            </w:r>
            <w:r>
              <w:rPr>
                <w:color w:val="000000"/>
                <w:sz w:val="24"/>
                <w:szCs w:val="24"/>
              </w:rPr>
              <w:lastRenderedPageBreak/>
              <w:t>сооружений на них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24.2.02.72460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158 000 000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657 000 000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158 000 000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657 000 000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"Комплексное развитие транспортной инфраструктуры объединенной дорожной сети Ярославской области и городской агломерации "Ярославская"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24.7.00.00000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4 496 819 718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5 227 819 627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"Дорожная сеть"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24.7.R1.00000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4 276 819 718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4 907 819 627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приведение в нормативное состояние автомобильных дорог регионального, межмуниципального и местного значения,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24.7.R1.73930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4 276 819 718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4 907 819 627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3 796 819 718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4 607 819 627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"Общесистемные меры развития дорожного хозяйства"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24.7.R2.00000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220 000 000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320 000 000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24.7.R2.54180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170 000 000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170 000 000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Размещение автоматических пунктов весогабаритного контроля </w:t>
            </w:r>
            <w:r>
              <w:rPr>
                <w:color w:val="000000"/>
                <w:sz w:val="24"/>
                <w:szCs w:val="24"/>
              </w:rPr>
              <w:lastRenderedPageBreak/>
              <w:t>транспортных средств на автомобильных дорогах регионального или межмуниципального, местного значения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24.7.R2.76790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"Комплексное развитие сельских территорий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288 101 240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137 931 640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сельских территорий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288 101 240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137 931 640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транспортной инфраструктуры сельских территорий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48.1.04.00000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288 101 240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137 931 640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строительству и реконструкции, капитальному ремонту и ремонту автомобильных дорог общего пользования с твердым покрытием, ведущих от сети автомобильных дорог общего пользования к общественно значимым объектам населенных пунктов, расположенных на сельских территориях, объектам производства и переработки продукции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48.1.04.R3720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288 101 240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137 931 640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288 101 240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137 931 640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19 081 419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21 241 067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18 603 419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20 763 067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18 603 419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20 397 967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365 100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региональной политики и взаимодействия с органами местного самоуправления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19 964 818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22 246 511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170 000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Подпрограмма "Развитие информационных технологий в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"Местное самоуправление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39.0.00.00000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4 621 153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6 337 619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"Организация межмуниципального сотрудничества органов местного самоуправления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39.2.00.00000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4 621 153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6 337 619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Организационное и информационное обеспечение проекта инициативного бюджетирования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39.2.04.00000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4 621 153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6 337 619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Содержание и обеспечение деятельности подведомственного учреждения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39.2.04.76920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4 621 153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6 337 619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4 621 153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5 865 101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472 518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15 343 665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15 678 892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15 343 665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15 618 892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15 343 665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15 343 665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270 227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регионального развития и внешнеэкономической деятельности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10 900 596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12 146 378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Подпрограмма "Развитие информационных технологий в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10 900 596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12 016 378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10 900 596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12 016 378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10 900 596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11 999 772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16 606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75 032 507 176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80 863 735 951</w:t>
            </w:r>
          </w:p>
        </w:tc>
      </w:tr>
      <w:tr w:rsidR="00D373C1" w:rsidTr="00D373C1">
        <w:trPr>
          <w:gridAfter w:val="1"/>
          <w:wAfter w:w="251" w:type="dxa"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 w:rsidP="00A93F3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Pr="007805C7" w:rsidRDefault="00D373C1" w:rsidP="007805C7">
            <w:pPr>
              <w:jc w:val="right"/>
              <w:rPr>
                <w:b/>
                <w:sz w:val="24"/>
                <w:szCs w:val="24"/>
              </w:rPr>
            </w:pPr>
            <w:r w:rsidRPr="007805C7">
              <w:rPr>
                <w:b/>
                <w:sz w:val="24"/>
                <w:szCs w:val="24"/>
              </w:rPr>
              <w:t>3 505 644 717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Pr="007805C7" w:rsidRDefault="00D373C1" w:rsidP="007805C7">
            <w:pPr>
              <w:jc w:val="right"/>
              <w:rPr>
                <w:b/>
                <w:sz w:val="24"/>
                <w:szCs w:val="24"/>
              </w:rPr>
            </w:pPr>
            <w:r w:rsidRPr="007805C7">
              <w:rPr>
                <w:b/>
                <w:sz w:val="24"/>
                <w:szCs w:val="24"/>
              </w:rPr>
              <w:t>4 046 023 465</w:t>
            </w:r>
          </w:p>
        </w:tc>
      </w:tr>
      <w:tr w:rsidR="00D373C1" w:rsidTr="00D373C1"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73C1" w:rsidRDefault="00D373C1" w:rsidP="00A93F3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Default="00D373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Pr="007805C7" w:rsidRDefault="00D373C1" w:rsidP="007805C7">
            <w:pPr>
              <w:jc w:val="right"/>
              <w:rPr>
                <w:b/>
                <w:bCs/>
                <w:sz w:val="24"/>
                <w:szCs w:val="24"/>
              </w:rPr>
            </w:pPr>
            <w:r w:rsidRPr="007805C7">
              <w:rPr>
                <w:b/>
                <w:bCs/>
                <w:sz w:val="24"/>
                <w:szCs w:val="24"/>
              </w:rPr>
              <w:t>78 538 151 893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3C1" w:rsidRPr="00733099" w:rsidRDefault="00D373C1" w:rsidP="00733099">
            <w:pPr>
              <w:jc w:val="right"/>
              <w:rPr>
                <w:b/>
                <w:bCs/>
                <w:sz w:val="24"/>
                <w:szCs w:val="24"/>
              </w:rPr>
            </w:pPr>
            <w:r w:rsidRPr="00733099">
              <w:rPr>
                <w:b/>
                <w:bCs/>
                <w:sz w:val="24"/>
                <w:szCs w:val="24"/>
              </w:rPr>
              <w:t>84 909 759 416</w:t>
            </w:r>
          </w:p>
        </w:tc>
        <w:tc>
          <w:tcPr>
            <w:tcW w:w="251" w:type="dxa"/>
            <w:tcBorders>
              <w:left w:val="single" w:sz="4" w:space="0" w:color="auto"/>
            </w:tcBorders>
          </w:tcPr>
          <w:p w:rsidR="00D373C1" w:rsidRPr="007805C7" w:rsidRDefault="00D373C1" w:rsidP="00733099">
            <w:pPr>
              <w:ind w:right="91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napToGrid w:val="0"/>
                <w:sz w:val="28"/>
                <w:szCs w:val="28"/>
              </w:rPr>
              <w:t>"</w:t>
            </w:r>
          </w:p>
        </w:tc>
      </w:tr>
    </w:tbl>
    <w:p w:rsidR="00DC61B4" w:rsidRDefault="00DC61B4"/>
    <w:sectPr w:rsidR="00DC61B4" w:rsidSect="00D373C1">
      <w:headerReference w:type="default" r:id="rId7"/>
      <w:footerReference w:type="default" r:id="rId8"/>
      <w:pgSz w:w="16837" w:h="11905" w:orient="landscape"/>
      <w:pgMar w:top="1134" w:right="1134" w:bottom="567" w:left="1134" w:header="39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D8B" w:rsidRDefault="00C53D8B" w:rsidP="00C53D8B">
      <w:r>
        <w:separator/>
      </w:r>
    </w:p>
  </w:endnote>
  <w:endnote w:type="continuationSeparator" w:id="0">
    <w:p w:rsidR="00C53D8B" w:rsidRDefault="00C53D8B" w:rsidP="00C53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C53D8B">
      <w:tc>
        <w:tcPr>
          <w:tcW w:w="14786" w:type="dxa"/>
        </w:tcPr>
        <w:p w:rsidR="00C53D8B" w:rsidRDefault="007E2C0D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C53D8B" w:rsidRDefault="00C53D8B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D8B" w:rsidRDefault="00C53D8B" w:rsidP="00C53D8B">
      <w:r>
        <w:separator/>
      </w:r>
    </w:p>
  </w:footnote>
  <w:footnote w:type="continuationSeparator" w:id="0">
    <w:p w:rsidR="00C53D8B" w:rsidRDefault="00C53D8B" w:rsidP="00C53D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401236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373C1" w:rsidRPr="00D373C1" w:rsidRDefault="00D373C1" w:rsidP="00D373C1">
        <w:pPr>
          <w:pStyle w:val="a4"/>
          <w:tabs>
            <w:tab w:val="left" w:pos="7128"/>
            <w:tab w:val="center" w:pos="7284"/>
          </w:tabs>
          <w:rPr>
            <w:sz w:val="28"/>
            <w:szCs w:val="28"/>
          </w:rPr>
        </w:pPr>
        <w:r>
          <w:tab/>
        </w:r>
        <w:r>
          <w:tab/>
        </w:r>
        <w:r>
          <w:tab/>
        </w:r>
        <w:r w:rsidRPr="00D373C1">
          <w:rPr>
            <w:sz w:val="28"/>
            <w:szCs w:val="28"/>
          </w:rPr>
          <w:fldChar w:fldCharType="begin"/>
        </w:r>
        <w:r w:rsidRPr="00D373C1">
          <w:rPr>
            <w:sz w:val="28"/>
            <w:szCs w:val="28"/>
          </w:rPr>
          <w:instrText>PAGE   \* MERGEFORMAT</w:instrText>
        </w:r>
        <w:r w:rsidRPr="00D373C1">
          <w:rPr>
            <w:sz w:val="28"/>
            <w:szCs w:val="28"/>
          </w:rPr>
          <w:fldChar w:fldCharType="separate"/>
        </w:r>
        <w:r w:rsidR="004629C8">
          <w:rPr>
            <w:noProof/>
            <w:sz w:val="28"/>
            <w:szCs w:val="28"/>
          </w:rPr>
          <w:t>96</w:t>
        </w:r>
        <w:r w:rsidRPr="00D373C1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D8B"/>
    <w:rsid w:val="004629C8"/>
    <w:rsid w:val="00733099"/>
    <w:rsid w:val="00735D76"/>
    <w:rsid w:val="007805C7"/>
    <w:rsid w:val="007E2C0D"/>
    <w:rsid w:val="00B65230"/>
    <w:rsid w:val="00C53D8B"/>
    <w:rsid w:val="00D373C1"/>
    <w:rsid w:val="00DC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C53D8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373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373C1"/>
  </w:style>
  <w:style w:type="paragraph" w:styleId="a6">
    <w:name w:val="footer"/>
    <w:basedOn w:val="a"/>
    <w:link w:val="a7"/>
    <w:uiPriority w:val="99"/>
    <w:unhideWhenUsed/>
    <w:rsid w:val="00D373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373C1"/>
  </w:style>
  <w:style w:type="paragraph" w:styleId="a8">
    <w:name w:val="Balloon Text"/>
    <w:basedOn w:val="a"/>
    <w:link w:val="a9"/>
    <w:uiPriority w:val="99"/>
    <w:semiHidden/>
    <w:unhideWhenUsed/>
    <w:rsid w:val="004629C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29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C53D8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373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373C1"/>
  </w:style>
  <w:style w:type="paragraph" w:styleId="a6">
    <w:name w:val="footer"/>
    <w:basedOn w:val="a"/>
    <w:link w:val="a7"/>
    <w:uiPriority w:val="99"/>
    <w:unhideWhenUsed/>
    <w:rsid w:val="00D373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373C1"/>
  </w:style>
  <w:style w:type="paragraph" w:styleId="a8">
    <w:name w:val="Balloon Text"/>
    <w:basedOn w:val="a"/>
    <w:link w:val="a9"/>
    <w:uiPriority w:val="99"/>
    <w:semiHidden/>
    <w:unhideWhenUsed/>
    <w:rsid w:val="004629C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29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5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168</Pages>
  <Words>36922</Words>
  <Characters>210458</Characters>
  <Application>Microsoft Office Word</Application>
  <DocSecurity>0</DocSecurity>
  <Lines>1753</Lines>
  <Paragraphs>493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246887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Анна Владимировна</dc:creator>
  <cp:lastModifiedBy>Овсянникова Евгения Владимировна</cp:lastModifiedBy>
  <cp:revision>8</cp:revision>
  <cp:lastPrinted>2021-11-24T10:52:00Z</cp:lastPrinted>
  <dcterms:created xsi:type="dcterms:W3CDTF">2021-11-19T16:19:00Z</dcterms:created>
  <dcterms:modified xsi:type="dcterms:W3CDTF">2021-11-24T10:56:00Z</dcterms:modified>
</cp:coreProperties>
</file>