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C8" w:rsidRPr="00142615" w:rsidRDefault="00BA0BC8" w:rsidP="00BA0BC8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142615">
        <w:rPr>
          <w:b/>
          <w:bCs/>
          <w:szCs w:val="28"/>
        </w:rPr>
        <w:t>ПРОЕКТ</w:t>
      </w:r>
    </w:p>
    <w:p w:rsidR="00BA0BC8" w:rsidRDefault="00BA0BC8" w:rsidP="00BA0BC8">
      <w:pPr>
        <w:tabs>
          <w:tab w:val="left" w:pos="12049"/>
        </w:tabs>
        <w:jc w:val="center"/>
        <w:rPr>
          <w:b/>
          <w:bCs/>
          <w:szCs w:val="28"/>
        </w:rPr>
      </w:pPr>
    </w:p>
    <w:p w:rsidR="00E92E0D" w:rsidRPr="00142615" w:rsidRDefault="00E92E0D" w:rsidP="00BA0BC8">
      <w:pPr>
        <w:tabs>
          <w:tab w:val="left" w:pos="12049"/>
        </w:tabs>
        <w:jc w:val="center"/>
        <w:rPr>
          <w:b/>
          <w:bCs/>
          <w:szCs w:val="28"/>
        </w:rPr>
      </w:pPr>
    </w:p>
    <w:p w:rsidR="00BA0BC8" w:rsidRPr="00142615" w:rsidRDefault="00BA0BC8" w:rsidP="00BA0BC8">
      <w:pPr>
        <w:widowControl w:val="0"/>
        <w:overflowPunct/>
        <w:adjustRightInd/>
        <w:jc w:val="center"/>
        <w:rPr>
          <w:b/>
          <w:szCs w:val="28"/>
        </w:rPr>
      </w:pPr>
      <w:r w:rsidRPr="00142615">
        <w:rPr>
          <w:b/>
          <w:szCs w:val="28"/>
        </w:rPr>
        <w:t>ГОСУДАРСТВЕННАЯ ПРОГРАММА ЯРОСЛАВСКОЙ ОБЛАСТИ</w:t>
      </w:r>
    </w:p>
    <w:p w:rsidR="00BA0BC8" w:rsidRPr="00142615" w:rsidRDefault="00BA0BC8" w:rsidP="00BA0BC8">
      <w:pPr>
        <w:widowControl w:val="0"/>
        <w:overflowPunct/>
        <w:adjustRightInd/>
        <w:jc w:val="center"/>
        <w:rPr>
          <w:b/>
          <w:szCs w:val="28"/>
        </w:rPr>
      </w:pPr>
      <w:r w:rsidRPr="00142615">
        <w:rPr>
          <w:b/>
          <w:szCs w:val="28"/>
        </w:rPr>
        <w:t xml:space="preserve">«Социальная поддержка населения Ярославской области» </w:t>
      </w:r>
    </w:p>
    <w:p w:rsidR="00BA0BC8" w:rsidRPr="00142615" w:rsidRDefault="00BA0BC8" w:rsidP="00BA0BC8">
      <w:pPr>
        <w:widowControl w:val="0"/>
        <w:overflowPunct/>
        <w:adjustRightInd/>
        <w:jc w:val="center"/>
        <w:rPr>
          <w:b/>
          <w:szCs w:val="28"/>
        </w:rPr>
      </w:pPr>
      <w:r w:rsidRPr="00142615">
        <w:rPr>
          <w:b/>
          <w:szCs w:val="28"/>
        </w:rPr>
        <w:t xml:space="preserve">на 2021 </w:t>
      </w:r>
      <w:r w:rsidR="00427075">
        <w:rPr>
          <w:b/>
          <w:szCs w:val="28"/>
        </w:rPr>
        <w:t>–</w:t>
      </w:r>
      <w:r w:rsidRPr="00142615">
        <w:rPr>
          <w:b/>
          <w:szCs w:val="28"/>
        </w:rPr>
        <w:t xml:space="preserve"> 2025 годы</w:t>
      </w:r>
    </w:p>
    <w:p w:rsidR="00BA0BC8" w:rsidRDefault="00BA0BC8" w:rsidP="00BA0BC8">
      <w:pPr>
        <w:widowControl w:val="0"/>
        <w:overflowPunct/>
        <w:adjustRightInd/>
        <w:jc w:val="both"/>
        <w:rPr>
          <w:szCs w:val="28"/>
        </w:rPr>
      </w:pPr>
    </w:p>
    <w:p w:rsidR="00E92E0D" w:rsidRPr="00142615" w:rsidRDefault="00E92E0D" w:rsidP="00BA0BC8">
      <w:pPr>
        <w:widowControl w:val="0"/>
        <w:overflowPunct/>
        <w:adjustRightInd/>
        <w:jc w:val="both"/>
        <w:rPr>
          <w:szCs w:val="28"/>
        </w:rPr>
      </w:pPr>
    </w:p>
    <w:p w:rsidR="00BA0BC8" w:rsidRPr="00142615" w:rsidRDefault="00BA0BC8" w:rsidP="00BA0BC8">
      <w:pPr>
        <w:widowControl w:val="0"/>
        <w:overflowPunct/>
        <w:adjustRightInd/>
        <w:jc w:val="center"/>
        <w:rPr>
          <w:szCs w:val="28"/>
        </w:rPr>
      </w:pPr>
      <w:r w:rsidRPr="00142615">
        <w:rPr>
          <w:szCs w:val="28"/>
        </w:rPr>
        <w:t xml:space="preserve">Паспорт </w:t>
      </w:r>
    </w:p>
    <w:p w:rsidR="00BA0BC8" w:rsidRPr="00142615" w:rsidRDefault="00BA0BC8" w:rsidP="00BA0BC8">
      <w:pPr>
        <w:widowControl w:val="0"/>
        <w:overflowPunct/>
        <w:adjustRightInd/>
        <w:jc w:val="center"/>
        <w:rPr>
          <w:szCs w:val="28"/>
        </w:rPr>
      </w:pPr>
      <w:r w:rsidRPr="00142615">
        <w:rPr>
          <w:szCs w:val="28"/>
        </w:rPr>
        <w:t xml:space="preserve">Государственной программы </w:t>
      </w:r>
    </w:p>
    <w:tbl>
      <w:tblPr>
        <w:tblStyle w:val="a3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71"/>
        <w:gridCol w:w="5389"/>
      </w:tblGrid>
      <w:tr w:rsidR="00BA0BC8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 w:rsidP="00124556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департамент труда и социальной поддержки населения Ярославской области, директор </w:t>
            </w:r>
            <w:r w:rsidR="00124556" w:rsidRPr="00142615">
              <w:rPr>
                <w:szCs w:val="28"/>
              </w:rPr>
              <w:t>департамента</w:t>
            </w:r>
            <w:r w:rsidRPr="00142615">
              <w:rPr>
                <w:szCs w:val="28"/>
              </w:rPr>
              <w:t xml:space="preserve"> Андреева Лариса Михайловна, тел. (4852) 40-04-04</w:t>
            </w:r>
          </w:p>
        </w:tc>
      </w:tr>
      <w:tr w:rsidR="00BA0BC8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Куратор Государственной </w:t>
            </w:r>
            <w:r w:rsidRPr="00142615">
              <w:rPr>
                <w:szCs w:val="28"/>
              </w:rPr>
              <w:br/>
              <w:t>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9D0DD0" w:rsidP="009D0DD0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и.о. заместителя</w:t>
            </w:r>
            <w:r w:rsidR="00BA0BC8" w:rsidRPr="00142615">
              <w:rPr>
                <w:bCs/>
                <w:szCs w:val="28"/>
              </w:rPr>
              <w:t xml:space="preserve"> Председателя Правительства области Гулин Анатолий Николаевич, тел. (4852) </w:t>
            </w:r>
            <w:r w:rsidR="00BA0BC8" w:rsidRPr="00142615">
              <w:rPr>
                <w:szCs w:val="28"/>
              </w:rPr>
              <w:t>40-14-83</w:t>
            </w:r>
          </w:p>
        </w:tc>
      </w:tr>
      <w:tr w:rsidR="00BA0BC8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56" w:rsidRPr="00142615" w:rsidRDefault="00124556" w:rsidP="00124556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- департамент труда и социальной поддержки населения Ярославской области;</w:t>
            </w:r>
            <w:r w:rsidR="00BA0BC8" w:rsidRPr="00142615">
              <w:rPr>
                <w:szCs w:val="28"/>
              </w:rPr>
              <w:t xml:space="preserve"> </w:t>
            </w:r>
          </w:p>
          <w:p w:rsidR="00BA0BC8" w:rsidRPr="00142615" w:rsidRDefault="00124556" w:rsidP="00124556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- </w:t>
            </w:r>
            <w:r w:rsidR="00BA0BC8" w:rsidRPr="00142615">
              <w:rPr>
                <w:szCs w:val="28"/>
              </w:rPr>
              <w:t>управление по социальной и демографической политике Правительства области</w:t>
            </w:r>
          </w:p>
        </w:tc>
      </w:tr>
      <w:tr w:rsidR="00BA0BC8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Сроки реализации </w:t>
            </w:r>
            <w:r w:rsidRPr="00142615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jc w:val="both"/>
              <w:rPr>
                <w:szCs w:val="28"/>
              </w:rPr>
            </w:pPr>
            <w:r w:rsidRPr="00142615">
              <w:rPr>
                <w:szCs w:val="28"/>
              </w:rPr>
              <w:t xml:space="preserve">2021 – 2025 </w:t>
            </w:r>
            <w:r w:rsidR="00427075">
              <w:rPr>
                <w:szCs w:val="28"/>
              </w:rPr>
              <w:t>годы</w:t>
            </w:r>
          </w:p>
        </w:tc>
      </w:tr>
      <w:tr w:rsidR="00BA0BC8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 w:rsidP="005C61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Цел</w:t>
            </w:r>
            <w:r w:rsidR="005C61C8" w:rsidRPr="00142615">
              <w:rPr>
                <w:szCs w:val="28"/>
              </w:rPr>
              <w:t>и</w:t>
            </w:r>
            <w:r w:rsidRPr="00142615">
              <w:rPr>
                <w:szCs w:val="28"/>
              </w:rPr>
              <w:t xml:space="preserve">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- создание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гарантий, оказание социальной помощи;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- повышение доступности социального обслуживания населения;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- создание благоприятных условий для жизнедеятельности семьи, функционирования института семьи, рождения детей</w:t>
            </w:r>
          </w:p>
        </w:tc>
      </w:tr>
      <w:tr w:rsidR="00766D96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96" w:rsidRPr="00142615" w:rsidRDefault="00766D96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Перечень подпрограмм </w:t>
            </w:r>
            <w:r w:rsidRPr="00142615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6" w:rsidRPr="00142615" w:rsidRDefault="00766D96" w:rsidP="009D1D0F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- ведомственная целевая программа «Социальная поддержка населения</w:t>
            </w:r>
            <w:r w:rsidR="00427075">
              <w:rPr>
                <w:szCs w:val="28"/>
              </w:rPr>
              <w:t xml:space="preserve"> Ярославской области</w:t>
            </w:r>
            <w:r w:rsidRPr="00142615">
              <w:rPr>
                <w:szCs w:val="28"/>
              </w:rPr>
              <w:t>»;</w:t>
            </w:r>
          </w:p>
          <w:p w:rsidR="00766D96" w:rsidRPr="00142615" w:rsidRDefault="00766D96" w:rsidP="009D1D0F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- подпрограмма «Семья и дети Ярославии»;</w:t>
            </w:r>
          </w:p>
          <w:p w:rsidR="00766D96" w:rsidRPr="00142615" w:rsidRDefault="00766D96" w:rsidP="009D1D0F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- региональная целевая программа «Государственная поддержка и повышение качества жизни семей с детьми и граждан старшего поколения в Ярославской области»</w:t>
            </w:r>
          </w:p>
        </w:tc>
      </w:tr>
      <w:tr w:rsidR="00BA0BC8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всего по Государственной программе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75</w:t>
            </w:r>
            <w:r w:rsidR="00D70293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25</w:t>
            </w:r>
            <w:r w:rsidR="00D70293" w:rsidRPr="00142615">
              <w:rPr>
                <w:szCs w:val="28"/>
              </w:rPr>
              <w:t>0</w:t>
            </w:r>
            <w:r w:rsidRPr="00142615">
              <w:rPr>
                <w:szCs w:val="28"/>
              </w:rPr>
              <w:t>,</w:t>
            </w:r>
            <w:r w:rsidR="00D70293" w:rsidRPr="00142615">
              <w:rPr>
                <w:szCs w:val="28"/>
              </w:rPr>
              <w:t>5</w:t>
            </w:r>
            <w:r w:rsidRPr="00142615">
              <w:rPr>
                <w:szCs w:val="28"/>
              </w:rPr>
              <w:t xml:space="preserve"> млн. руб., из них: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- федеральные средства: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2021 год – 5</w:t>
            </w:r>
            <w:r w:rsidR="00EC2ADC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2</w:t>
            </w:r>
            <w:r w:rsidR="00E22F79" w:rsidRPr="00142615">
              <w:rPr>
                <w:szCs w:val="28"/>
              </w:rPr>
              <w:t>79,1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2022 год – 5</w:t>
            </w:r>
            <w:r w:rsidR="0010148B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213,8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2023 год – 5</w:t>
            </w:r>
            <w:r w:rsidR="0010148B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452,</w:t>
            </w:r>
            <w:r w:rsidR="001F6A22" w:rsidRPr="00142615">
              <w:rPr>
                <w:szCs w:val="28"/>
              </w:rPr>
              <w:t>4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2024 год – 5</w:t>
            </w:r>
            <w:r w:rsidR="005751FC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851,5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2025 год –</w:t>
            </w:r>
            <w:r w:rsidR="005751FC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5</w:t>
            </w:r>
            <w:r w:rsidR="005751FC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170,</w:t>
            </w:r>
            <w:r w:rsidR="005751FC" w:rsidRPr="00142615">
              <w:rPr>
                <w:szCs w:val="28"/>
              </w:rPr>
              <w:t>2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- областные средства: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2021 год – 9</w:t>
            </w:r>
            <w:r w:rsidR="00F84BAB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680,</w:t>
            </w:r>
            <w:r w:rsidR="00F84BAB" w:rsidRPr="00142615">
              <w:rPr>
                <w:szCs w:val="28"/>
              </w:rPr>
              <w:t>2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2022 год – 9</w:t>
            </w:r>
            <w:r w:rsidR="005751FC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654,</w:t>
            </w:r>
            <w:r w:rsidR="00423859" w:rsidRPr="00142615">
              <w:rPr>
                <w:szCs w:val="28"/>
              </w:rPr>
              <w:t>7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2023 год – 9</w:t>
            </w:r>
            <w:r w:rsidR="004B7C7A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68</w:t>
            </w:r>
            <w:r w:rsidR="004B7C7A" w:rsidRPr="00142615">
              <w:rPr>
                <w:szCs w:val="28"/>
              </w:rPr>
              <w:t xml:space="preserve">8,0 </w:t>
            </w:r>
            <w:r w:rsidRPr="00142615">
              <w:rPr>
                <w:szCs w:val="28"/>
              </w:rPr>
              <w:t>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2024 год – 9</w:t>
            </w:r>
            <w:r w:rsidR="00537185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790,</w:t>
            </w:r>
            <w:r w:rsidR="00537185" w:rsidRPr="00142615">
              <w:rPr>
                <w:szCs w:val="28"/>
              </w:rPr>
              <w:t>5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2025 год – 8</w:t>
            </w:r>
            <w:r w:rsidR="00537185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978,2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- местные бюджеты: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 xml:space="preserve">2021 год – </w:t>
            </w:r>
            <w:r w:rsidR="00EC2ADC" w:rsidRPr="00142615">
              <w:rPr>
                <w:szCs w:val="28"/>
              </w:rPr>
              <w:t>4,8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2022 год – 4,5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2023 год – 5,2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2024 год – 5,2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2025 год – 5,2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- иные источники: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 xml:space="preserve">2021 год – </w:t>
            </w:r>
            <w:r w:rsidR="0028592A" w:rsidRPr="00142615">
              <w:rPr>
                <w:szCs w:val="28"/>
              </w:rPr>
              <w:t>112,7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2022 год – 123,</w:t>
            </w:r>
            <w:r w:rsidR="00324044" w:rsidRPr="00142615">
              <w:rPr>
                <w:szCs w:val="28"/>
              </w:rPr>
              <w:t>8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rPr>
                <w:szCs w:val="28"/>
              </w:rPr>
            </w:pPr>
            <w:r w:rsidRPr="00142615">
              <w:rPr>
                <w:szCs w:val="28"/>
              </w:rPr>
              <w:t>2023 год – 136,6 млн. руб.;</w:t>
            </w:r>
          </w:p>
          <w:p w:rsidR="00BA0BC8" w:rsidRPr="00142615" w:rsidRDefault="00BA0BC8" w:rsidP="00324044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2024 год – 93,9 млн. руб.</w:t>
            </w:r>
          </w:p>
        </w:tc>
      </w:tr>
      <w:tr w:rsidR="00BA0BC8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Плановые объемы </w:t>
            </w:r>
            <w:r w:rsidRPr="00142615"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- </w:t>
            </w:r>
            <w:r w:rsidR="002E4401" w:rsidRPr="00142615">
              <w:rPr>
                <w:szCs w:val="28"/>
              </w:rPr>
              <w:t>ведомственная целевая программа «Социальная поддержка населения</w:t>
            </w:r>
            <w:r w:rsidR="00427075">
              <w:rPr>
                <w:szCs w:val="28"/>
              </w:rPr>
              <w:t xml:space="preserve"> Ярославской области</w:t>
            </w:r>
            <w:r w:rsidR="002E4401" w:rsidRPr="00142615">
              <w:rPr>
                <w:szCs w:val="28"/>
              </w:rPr>
              <w:t>»</w:t>
            </w:r>
            <w:r w:rsidRPr="00142615">
              <w:rPr>
                <w:szCs w:val="28"/>
              </w:rPr>
              <w:t>: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всего 64</w:t>
            </w:r>
            <w:r w:rsidR="00120EE9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36</w:t>
            </w:r>
            <w:r w:rsidR="00991233" w:rsidRPr="00142615">
              <w:rPr>
                <w:szCs w:val="28"/>
              </w:rPr>
              <w:t>9</w:t>
            </w:r>
            <w:r w:rsidRPr="00142615">
              <w:rPr>
                <w:szCs w:val="28"/>
              </w:rPr>
              <w:t>,</w:t>
            </w:r>
            <w:r w:rsidR="00991233" w:rsidRPr="00142615">
              <w:rPr>
                <w:szCs w:val="28"/>
              </w:rPr>
              <w:t>0</w:t>
            </w:r>
            <w:r w:rsidRPr="00142615">
              <w:rPr>
                <w:szCs w:val="28"/>
              </w:rPr>
              <w:t xml:space="preserve"> млн. руб., из них: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2021 год – </w:t>
            </w:r>
            <w:r w:rsidR="004C24A1" w:rsidRPr="00142615">
              <w:rPr>
                <w:szCs w:val="28"/>
              </w:rPr>
              <w:t>12 555,8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2022 год – 12</w:t>
            </w:r>
            <w:r w:rsidR="00F429D8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378,</w:t>
            </w:r>
            <w:r w:rsidR="00423859" w:rsidRPr="00142615">
              <w:rPr>
                <w:szCs w:val="28"/>
              </w:rPr>
              <w:t>3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2023 год – 12</w:t>
            </w:r>
            <w:r w:rsidR="0081040A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573,</w:t>
            </w:r>
            <w:r w:rsidR="0081040A" w:rsidRPr="00142615">
              <w:rPr>
                <w:szCs w:val="28"/>
              </w:rPr>
              <w:t>8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2024 год – 12</w:t>
            </w:r>
            <w:r w:rsidR="00EB2147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886,8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2025 год – 13</w:t>
            </w:r>
            <w:r w:rsidR="00657B84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974,</w:t>
            </w:r>
            <w:r w:rsidR="009C148D" w:rsidRPr="00142615">
              <w:rPr>
                <w:szCs w:val="28"/>
              </w:rPr>
              <w:t>3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- </w:t>
            </w:r>
            <w:r w:rsidR="002E4401" w:rsidRPr="00142615">
              <w:rPr>
                <w:szCs w:val="28"/>
              </w:rPr>
              <w:t>подпрограмма «Семья и дети Ярославии»</w:t>
            </w:r>
            <w:r w:rsidRPr="00142615">
              <w:rPr>
                <w:szCs w:val="28"/>
              </w:rPr>
              <w:t>: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всего </w:t>
            </w:r>
            <w:r w:rsidR="00991233" w:rsidRPr="00142615">
              <w:rPr>
                <w:szCs w:val="28"/>
              </w:rPr>
              <w:t>909,6</w:t>
            </w:r>
            <w:r w:rsidRPr="00142615">
              <w:rPr>
                <w:szCs w:val="28"/>
              </w:rPr>
              <w:t xml:space="preserve"> млн. руб., из них: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2021 год – 192,</w:t>
            </w:r>
            <w:r w:rsidR="005D0804" w:rsidRPr="00142615">
              <w:rPr>
                <w:szCs w:val="28"/>
              </w:rPr>
              <w:t>8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2022 год – 179,2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2023 год –</w:t>
            </w:r>
            <w:r w:rsidR="00AF3301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179,0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2024 год –</w:t>
            </w:r>
            <w:r w:rsidR="00AF3301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179,3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2025 год –</w:t>
            </w:r>
            <w:r w:rsidR="00AF3301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179,3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- </w:t>
            </w:r>
            <w:r w:rsidR="002E4401" w:rsidRPr="00142615">
              <w:rPr>
                <w:szCs w:val="28"/>
              </w:rPr>
              <w:t xml:space="preserve">региональная целевая программа «Государственная поддержка и повышение качества жизни семей с детьми и граждан старшего поколения в </w:t>
            </w:r>
            <w:r w:rsidR="002E4401" w:rsidRPr="00142615">
              <w:rPr>
                <w:szCs w:val="28"/>
              </w:rPr>
              <w:lastRenderedPageBreak/>
              <w:t>Ярославской области»</w:t>
            </w:r>
            <w:r w:rsidRPr="00142615">
              <w:rPr>
                <w:szCs w:val="28"/>
              </w:rPr>
              <w:t>: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всего 9</w:t>
            </w:r>
            <w:r w:rsidR="00991233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97</w:t>
            </w:r>
            <w:r w:rsidR="00991233" w:rsidRPr="00142615">
              <w:rPr>
                <w:szCs w:val="28"/>
              </w:rPr>
              <w:t>1</w:t>
            </w:r>
            <w:r w:rsidRPr="00142615">
              <w:rPr>
                <w:szCs w:val="28"/>
              </w:rPr>
              <w:t>,</w:t>
            </w:r>
            <w:r w:rsidR="00991233" w:rsidRPr="00142615">
              <w:rPr>
                <w:szCs w:val="28"/>
              </w:rPr>
              <w:t>9</w:t>
            </w:r>
            <w:r w:rsidRPr="00142615">
              <w:rPr>
                <w:szCs w:val="28"/>
              </w:rPr>
              <w:t xml:space="preserve"> млн. руб., из них: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 xml:space="preserve">2021 год – </w:t>
            </w:r>
            <w:r w:rsidR="005D0804" w:rsidRPr="00142615">
              <w:rPr>
                <w:szCs w:val="28"/>
              </w:rPr>
              <w:t>2 328,2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2022 год –</w:t>
            </w:r>
            <w:r w:rsidR="00576E65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2</w:t>
            </w:r>
            <w:r w:rsidR="00576E65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439,</w:t>
            </w:r>
            <w:r w:rsidR="005C3522" w:rsidRPr="00142615">
              <w:rPr>
                <w:szCs w:val="28"/>
              </w:rPr>
              <w:t>3</w:t>
            </w:r>
            <w:r w:rsidRPr="00142615">
              <w:rPr>
                <w:szCs w:val="28"/>
              </w:rPr>
              <w:t xml:space="preserve"> млн. руб.;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2023 год –</w:t>
            </w:r>
            <w:r w:rsidR="00576E65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2</w:t>
            </w:r>
            <w:r w:rsidR="00576E65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529,4</w:t>
            </w:r>
            <w:r w:rsidR="00F94D33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млн. руб.;</w:t>
            </w:r>
          </w:p>
          <w:p w:rsidR="00BA0BC8" w:rsidRPr="00142615" w:rsidRDefault="00BA0BC8" w:rsidP="00E17C67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2024 год –</w:t>
            </w:r>
            <w:r w:rsidR="00576E65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2</w:t>
            </w:r>
            <w:r w:rsidR="00576E65" w:rsidRPr="00142615">
              <w:rPr>
                <w:szCs w:val="28"/>
              </w:rPr>
              <w:t xml:space="preserve"> </w:t>
            </w:r>
            <w:r w:rsidRPr="00142615">
              <w:rPr>
                <w:szCs w:val="28"/>
              </w:rPr>
              <w:t>675,</w:t>
            </w:r>
            <w:r w:rsidR="00E17C67" w:rsidRPr="00142615">
              <w:rPr>
                <w:szCs w:val="28"/>
              </w:rPr>
              <w:t xml:space="preserve">0 </w:t>
            </w:r>
            <w:r w:rsidRPr="00142615">
              <w:rPr>
                <w:szCs w:val="28"/>
              </w:rPr>
              <w:t>млн. руб.</w:t>
            </w:r>
          </w:p>
        </w:tc>
      </w:tr>
      <w:tr w:rsidR="00BA0BC8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lastRenderedPageBreak/>
              <w:t xml:space="preserve">Конечные результаты </w:t>
            </w:r>
            <w:r w:rsidRPr="00142615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- обеспечение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получением, на уровне 100 процентов;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- обеспечение доли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 населения, на уровне 100 процентов;</w:t>
            </w:r>
          </w:p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- снижение уровня бедности населения Ярославской области к 2025 году до                8,33 процента;</w:t>
            </w:r>
          </w:p>
          <w:p w:rsidR="00BA0BC8" w:rsidRPr="00142615" w:rsidRDefault="00BA0BC8">
            <w:pPr>
              <w:overflowPunct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- увеличение удельного веса повторных рождений детей в общем числе рождений к 2025 году до 63 процентов</w:t>
            </w:r>
          </w:p>
        </w:tc>
      </w:tr>
      <w:tr w:rsidR="00BA0BC8" w:rsidRPr="00142615" w:rsidTr="00124556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widowControl w:val="0"/>
              <w:overflowPunct/>
              <w:adjustRightInd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C8" w:rsidRPr="00142615" w:rsidRDefault="00BA0BC8">
            <w:pPr>
              <w:overflowPunct/>
              <w:spacing w:line="232" w:lineRule="auto"/>
              <w:rPr>
                <w:szCs w:val="28"/>
              </w:rPr>
            </w:pPr>
            <w:r w:rsidRPr="00142615">
              <w:rPr>
                <w:szCs w:val="28"/>
              </w:rPr>
              <w:t>https://www.yarregion.ru/depts/dtspn/tmpPages/programs.aspx</w:t>
            </w:r>
          </w:p>
        </w:tc>
      </w:tr>
    </w:tbl>
    <w:p w:rsidR="005D0A2B" w:rsidRDefault="005D0A2B"/>
    <w:sectPr w:rsidR="005D0A2B" w:rsidSect="00AA582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C8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50E"/>
    <w:rsid w:val="000D6732"/>
    <w:rsid w:val="000D7CF1"/>
    <w:rsid w:val="000E12A5"/>
    <w:rsid w:val="000E23B9"/>
    <w:rsid w:val="000E289F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148B"/>
    <w:rsid w:val="00102F4C"/>
    <w:rsid w:val="00107478"/>
    <w:rsid w:val="001145FC"/>
    <w:rsid w:val="001151E2"/>
    <w:rsid w:val="001153C8"/>
    <w:rsid w:val="00115F95"/>
    <w:rsid w:val="00120EE9"/>
    <w:rsid w:val="00122D23"/>
    <w:rsid w:val="00123661"/>
    <w:rsid w:val="00124556"/>
    <w:rsid w:val="00124A99"/>
    <w:rsid w:val="00130AE0"/>
    <w:rsid w:val="00130BFE"/>
    <w:rsid w:val="00130F2D"/>
    <w:rsid w:val="0013114E"/>
    <w:rsid w:val="0013155C"/>
    <w:rsid w:val="00131752"/>
    <w:rsid w:val="0013226F"/>
    <w:rsid w:val="00132456"/>
    <w:rsid w:val="001325FE"/>
    <w:rsid w:val="0013302C"/>
    <w:rsid w:val="00135EAE"/>
    <w:rsid w:val="001367D4"/>
    <w:rsid w:val="001409A7"/>
    <w:rsid w:val="001409C5"/>
    <w:rsid w:val="00142019"/>
    <w:rsid w:val="00142615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1F6A22"/>
    <w:rsid w:val="002008E2"/>
    <w:rsid w:val="00200FC7"/>
    <w:rsid w:val="0020255A"/>
    <w:rsid w:val="00205792"/>
    <w:rsid w:val="00207DDA"/>
    <w:rsid w:val="00214504"/>
    <w:rsid w:val="00215635"/>
    <w:rsid w:val="002157E1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592A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4401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44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F6F"/>
    <w:rsid w:val="00416437"/>
    <w:rsid w:val="004179B4"/>
    <w:rsid w:val="00417A3B"/>
    <w:rsid w:val="00422D94"/>
    <w:rsid w:val="00423859"/>
    <w:rsid w:val="00423F86"/>
    <w:rsid w:val="00425361"/>
    <w:rsid w:val="00425705"/>
    <w:rsid w:val="004260F4"/>
    <w:rsid w:val="00426B12"/>
    <w:rsid w:val="00427075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4A50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B7C7A"/>
    <w:rsid w:val="004C1357"/>
    <w:rsid w:val="004C24A1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185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751FC"/>
    <w:rsid w:val="00576E6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522"/>
    <w:rsid w:val="005C3B55"/>
    <w:rsid w:val="005C4DDB"/>
    <w:rsid w:val="005C61C8"/>
    <w:rsid w:val="005C7985"/>
    <w:rsid w:val="005D0209"/>
    <w:rsid w:val="005D0804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57B84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6D96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040A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6236E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308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233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148D"/>
    <w:rsid w:val="009C3B8D"/>
    <w:rsid w:val="009C5365"/>
    <w:rsid w:val="009D04B2"/>
    <w:rsid w:val="009D0DD0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A5822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3390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301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C8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293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C362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17C67"/>
    <w:rsid w:val="00E22164"/>
    <w:rsid w:val="00E22681"/>
    <w:rsid w:val="00E22958"/>
    <w:rsid w:val="00E22F79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6D65"/>
    <w:rsid w:val="00E8739F"/>
    <w:rsid w:val="00E90BC6"/>
    <w:rsid w:val="00E929DA"/>
    <w:rsid w:val="00E92E0D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2147"/>
    <w:rsid w:val="00EB6763"/>
    <w:rsid w:val="00EB745B"/>
    <w:rsid w:val="00EC006B"/>
    <w:rsid w:val="00EC133F"/>
    <w:rsid w:val="00EC2ADC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29D8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4BAB"/>
    <w:rsid w:val="00F85678"/>
    <w:rsid w:val="00F8583D"/>
    <w:rsid w:val="00F90883"/>
    <w:rsid w:val="00F9149A"/>
    <w:rsid w:val="00F92E99"/>
    <w:rsid w:val="00F94BAE"/>
    <w:rsid w:val="00F94D33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BC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A0B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BC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A0B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8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cp:lastPrinted>2021-10-22T13:20:00Z</cp:lastPrinted>
  <dcterms:created xsi:type="dcterms:W3CDTF">2021-11-01T09:40:00Z</dcterms:created>
  <dcterms:modified xsi:type="dcterms:W3CDTF">2021-11-01T09:40:00Z</dcterms:modified>
</cp:coreProperties>
</file>