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327C" w:rsidRPr="0000080C" w:rsidRDefault="0004327C" w:rsidP="0004327C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r w:rsidRPr="00A8417F">
        <w:rPr>
          <w:color w:val="000000"/>
          <w:sz w:val="28"/>
          <w:szCs w:val="28"/>
        </w:rPr>
        <w:t>Приложение</w:t>
      </w:r>
      <w:r>
        <w:rPr>
          <w:color w:val="000000"/>
          <w:sz w:val="28"/>
          <w:szCs w:val="28"/>
        </w:rPr>
        <w:t xml:space="preserve"> </w:t>
      </w:r>
      <w:r w:rsidR="00204546">
        <w:rPr>
          <w:color w:val="000000"/>
          <w:sz w:val="28"/>
          <w:szCs w:val="28"/>
        </w:rPr>
        <w:t>2</w:t>
      </w:r>
    </w:p>
    <w:p w:rsidR="0004327C" w:rsidRPr="00A8417F" w:rsidRDefault="0004327C" w:rsidP="0004327C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r w:rsidRPr="00A8417F">
        <w:rPr>
          <w:color w:val="000000"/>
          <w:sz w:val="28"/>
          <w:szCs w:val="28"/>
        </w:rPr>
        <w:t>к Закону Ярославской области</w:t>
      </w:r>
    </w:p>
    <w:p w:rsidR="0004327C" w:rsidRPr="00A8417F" w:rsidRDefault="0004327C" w:rsidP="0004327C">
      <w:pPr>
        <w:spacing w:before="120"/>
        <w:ind w:left="4394"/>
        <w:jc w:val="right"/>
        <w:rPr>
          <w:color w:val="000000"/>
          <w:sz w:val="28"/>
          <w:szCs w:val="28"/>
        </w:rPr>
      </w:pPr>
      <w:r w:rsidRPr="00A8417F">
        <w:rPr>
          <w:color w:val="000000"/>
          <w:sz w:val="28"/>
          <w:szCs w:val="28"/>
        </w:rPr>
        <w:t>от</w:t>
      </w:r>
      <w:r w:rsidR="00EB5339">
        <w:rPr>
          <w:color w:val="000000"/>
          <w:sz w:val="28"/>
          <w:szCs w:val="28"/>
        </w:rPr>
        <w:t xml:space="preserve"> </w:t>
      </w:r>
      <w:r w:rsidR="00EB5339">
        <w:rPr>
          <w:color w:val="000000"/>
          <w:sz w:val="28"/>
          <w:szCs w:val="28"/>
        </w:rPr>
        <w:t xml:space="preserve">27.09.2024 </w:t>
      </w:r>
      <w:r w:rsidRPr="00A8417F">
        <w:rPr>
          <w:color w:val="000000"/>
          <w:sz w:val="28"/>
          <w:szCs w:val="28"/>
        </w:rPr>
        <w:t>№</w:t>
      </w:r>
      <w:r w:rsidR="00EB5339">
        <w:rPr>
          <w:color w:val="000000"/>
          <w:sz w:val="28"/>
          <w:szCs w:val="28"/>
        </w:rPr>
        <w:t xml:space="preserve"> 53-з</w:t>
      </w:r>
      <w:bookmarkStart w:id="0" w:name="_GoBack"/>
      <w:bookmarkEnd w:id="0"/>
    </w:p>
    <w:p w:rsidR="0004327C" w:rsidRPr="00FD4564" w:rsidRDefault="0004327C" w:rsidP="0004327C">
      <w:pPr>
        <w:ind w:left="4395"/>
        <w:jc w:val="right"/>
        <w:rPr>
          <w:sz w:val="28"/>
          <w:szCs w:val="28"/>
        </w:rPr>
      </w:pPr>
    </w:p>
    <w:p w:rsidR="0004327C" w:rsidRPr="00FC2B7C" w:rsidRDefault="0004327C" w:rsidP="0004327C">
      <w:pPr>
        <w:widowControl w:val="0"/>
        <w:autoSpaceDE w:val="0"/>
        <w:autoSpaceDN w:val="0"/>
        <w:adjustRightInd w:val="0"/>
        <w:jc w:val="right"/>
        <w:rPr>
          <w:snapToGrid w:val="0"/>
          <w:sz w:val="28"/>
          <w:szCs w:val="28"/>
        </w:rPr>
      </w:pPr>
      <w:r w:rsidRPr="00506331">
        <w:rPr>
          <w:snapToGrid w:val="0"/>
          <w:sz w:val="28"/>
          <w:szCs w:val="28"/>
        </w:rPr>
        <w:t>"</w:t>
      </w:r>
      <w:r w:rsidRPr="00FC2B7C">
        <w:rPr>
          <w:snapToGrid w:val="0"/>
          <w:sz w:val="28"/>
          <w:szCs w:val="28"/>
        </w:rPr>
        <w:t xml:space="preserve">Приложение </w:t>
      </w:r>
      <w:r>
        <w:rPr>
          <w:snapToGrid w:val="0"/>
          <w:sz w:val="28"/>
          <w:szCs w:val="28"/>
        </w:rPr>
        <w:t>4</w:t>
      </w:r>
    </w:p>
    <w:p w:rsidR="0004327C" w:rsidRPr="00FC2B7C" w:rsidRDefault="0004327C" w:rsidP="0004327C">
      <w:pPr>
        <w:jc w:val="right"/>
        <w:rPr>
          <w:sz w:val="28"/>
          <w:szCs w:val="28"/>
        </w:rPr>
      </w:pPr>
      <w:r w:rsidRPr="00FC2B7C">
        <w:rPr>
          <w:sz w:val="28"/>
          <w:szCs w:val="28"/>
        </w:rPr>
        <w:t>к Закону Ярославской области</w:t>
      </w:r>
    </w:p>
    <w:p w:rsidR="0004327C" w:rsidRDefault="0004327C" w:rsidP="0004327C">
      <w:pPr>
        <w:jc w:val="right"/>
        <w:rPr>
          <w:sz w:val="28"/>
          <w:szCs w:val="28"/>
        </w:rPr>
      </w:pPr>
      <w:r w:rsidRPr="00FC2B7C">
        <w:rPr>
          <w:sz w:val="28"/>
          <w:szCs w:val="28"/>
        </w:rPr>
        <w:t xml:space="preserve">от </w:t>
      </w:r>
      <w:r>
        <w:rPr>
          <w:sz w:val="28"/>
          <w:szCs w:val="28"/>
        </w:rPr>
        <w:t>20.12.2023 № 78</w:t>
      </w:r>
      <w:r w:rsidRPr="00FC2B7C">
        <w:rPr>
          <w:sz w:val="28"/>
          <w:szCs w:val="28"/>
        </w:rPr>
        <w:t>-з</w:t>
      </w:r>
    </w:p>
    <w:p w:rsidR="0004327C" w:rsidRDefault="0004327C" w:rsidP="0004327C">
      <w:pPr>
        <w:jc w:val="right"/>
        <w:rPr>
          <w:sz w:val="28"/>
          <w:szCs w:val="28"/>
        </w:rPr>
      </w:pPr>
    </w:p>
    <w:p w:rsidR="0004327C" w:rsidRDefault="0004327C" w:rsidP="0004327C">
      <w:pPr>
        <w:jc w:val="right"/>
        <w:rPr>
          <w:sz w:val="28"/>
          <w:szCs w:val="28"/>
        </w:rPr>
      </w:pPr>
    </w:p>
    <w:p w:rsidR="0004327C" w:rsidRDefault="0004327C" w:rsidP="0004327C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Прогнозируемые доходы областного бюджета на 2024 год в соответствии </w:t>
      </w:r>
    </w:p>
    <w:p w:rsidR="0004327C" w:rsidRDefault="0004327C" w:rsidP="0004327C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 классификацией доходов бюджетов Российской Федерации</w:t>
      </w:r>
    </w:p>
    <w:p w:rsidR="004623CA" w:rsidRPr="005B2DAE" w:rsidRDefault="004623CA" w:rsidP="0004327C">
      <w:pPr>
        <w:jc w:val="center"/>
        <w:rPr>
          <w:bCs/>
          <w:color w:val="000000"/>
          <w:sz w:val="28"/>
          <w:szCs w:val="28"/>
        </w:rPr>
      </w:pPr>
    </w:p>
    <w:tbl>
      <w:tblPr>
        <w:tblOverlap w:val="never"/>
        <w:tblW w:w="11631" w:type="dxa"/>
        <w:tblLayout w:type="fixed"/>
        <w:tblLook w:val="01E0" w:firstRow="1" w:lastRow="1" w:firstColumn="1" w:lastColumn="1" w:noHBand="0" w:noVBand="0"/>
      </w:tblPr>
      <w:tblGrid>
        <w:gridCol w:w="2969"/>
        <w:gridCol w:w="4678"/>
        <w:gridCol w:w="1992"/>
        <w:gridCol w:w="1992"/>
      </w:tblGrid>
      <w:tr w:rsidR="005411A2" w:rsidTr="005411A2">
        <w:trPr>
          <w:gridAfter w:val="1"/>
          <w:wAfter w:w="1992" w:type="dxa"/>
          <w:tblHeader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11A2" w:rsidRPr="00183DC0" w:rsidRDefault="005411A2" w:rsidP="005411A2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bookmarkStart w:id="1" w:name="__bookmark_1"/>
            <w:bookmarkEnd w:id="1"/>
            <w:r w:rsidRPr="00183DC0">
              <w:rPr>
                <w:bCs/>
                <w:color w:val="000000"/>
                <w:sz w:val="24"/>
                <w:szCs w:val="24"/>
              </w:rPr>
              <w:t>Код классификации доходов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11A2" w:rsidRPr="00183DC0" w:rsidRDefault="005411A2" w:rsidP="005411A2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183DC0">
              <w:rPr>
                <w:bCs/>
                <w:color w:val="000000"/>
                <w:sz w:val="24"/>
                <w:szCs w:val="24"/>
              </w:rPr>
              <w:t>Наименование доходов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11A2" w:rsidRPr="00183DC0" w:rsidRDefault="005411A2" w:rsidP="005411A2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183DC0">
              <w:rPr>
                <w:bCs/>
                <w:color w:val="000000"/>
                <w:sz w:val="24"/>
                <w:szCs w:val="24"/>
              </w:rPr>
              <w:t>2024 год</w:t>
            </w:r>
          </w:p>
          <w:p w:rsidR="005411A2" w:rsidRPr="00183DC0" w:rsidRDefault="005411A2" w:rsidP="005411A2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183DC0">
              <w:rPr>
                <w:bCs/>
                <w:color w:val="000000"/>
                <w:sz w:val="24"/>
                <w:szCs w:val="24"/>
              </w:rPr>
              <w:t>(руб.)</w:t>
            </w:r>
          </w:p>
        </w:tc>
      </w:tr>
      <w:tr w:rsidR="005411A2" w:rsidTr="005411A2">
        <w:trPr>
          <w:gridAfter w:val="1"/>
          <w:wAfter w:w="1992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11A2" w:rsidRDefault="005411A2" w:rsidP="005411A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000 1 00 00000 00 0000 000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11A2" w:rsidRDefault="005411A2" w:rsidP="005411A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11A2" w:rsidRDefault="00CF606A" w:rsidP="005411A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F606A">
              <w:rPr>
                <w:b/>
                <w:bCs/>
                <w:color w:val="000000"/>
                <w:sz w:val="24"/>
                <w:szCs w:val="24"/>
              </w:rPr>
              <w:t>112 767 745 672</w:t>
            </w:r>
          </w:p>
        </w:tc>
      </w:tr>
      <w:tr w:rsidR="008F5CF6" w:rsidTr="005411A2">
        <w:trPr>
          <w:gridAfter w:val="1"/>
          <w:wAfter w:w="1992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000 1 01 00000 00 0000 000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5CF6" w:rsidRDefault="008F5CF6" w:rsidP="008F5CF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63 275 786 044</w:t>
            </w:r>
          </w:p>
        </w:tc>
      </w:tr>
      <w:tr w:rsidR="008F5CF6" w:rsidTr="005411A2">
        <w:trPr>
          <w:gridAfter w:val="1"/>
          <w:wAfter w:w="1992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000 1 01 01000 00 0000 110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прибыль организаций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5CF6" w:rsidRDefault="008F5CF6" w:rsidP="008F5CF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31 937 515 044</w:t>
            </w:r>
          </w:p>
        </w:tc>
      </w:tr>
      <w:tr w:rsidR="008F5CF6" w:rsidTr="005411A2">
        <w:trPr>
          <w:gridAfter w:val="1"/>
          <w:wAfter w:w="1992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000 1 01 02000 01 0000 110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5CF6" w:rsidRDefault="008F5CF6" w:rsidP="008F5CF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31 338 271 000</w:t>
            </w:r>
          </w:p>
        </w:tc>
      </w:tr>
      <w:tr w:rsidR="008F5CF6" w:rsidTr="005411A2">
        <w:trPr>
          <w:gridAfter w:val="1"/>
          <w:wAfter w:w="1992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000 1 03 00000 00 0000 000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5CF6" w:rsidRDefault="008F5CF6" w:rsidP="008F5CF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20 012 272 152</w:t>
            </w:r>
          </w:p>
        </w:tc>
      </w:tr>
      <w:tr w:rsidR="008F5CF6" w:rsidTr="005411A2">
        <w:trPr>
          <w:gridAfter w:val="1"/>
          <w:wAfter w:w="1992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000 1 03 02000 01 0000 110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5CF6" w:rsidRDefault="008F5CF6" w:rsidP="008F5CF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20 012 272 152</w:t>
            </w:r>
          </w:p>
        </w:tc>
      </w:tr>
      <w:tr w:rsidR="008F5CF6" w:rsidTr="005411A2">
        <w:trPr>
          <w:gridAfter w:val="1"/>
          <w:wAfter w:w="1992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000 1 05 00000 00 0000 000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5CF6" w:rsidRDefault="008F5CF6" w:rsidP="008F5CF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9 562 171 000</w:t>
            </w:r>
          </w:p>
        </w:tc>
      </w:tr>
      <w:tr w:rsidR="008F5CF6" w:rsidTr="005411A2">
        <w:trPr>
          <w:gridAfter w:val="1"/>
          <w:wAfter w:w="1992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000 1 05 01000 00 0000 110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5CF6" w:rsidRDefault="008F5CF6" w:rsidP="008F5CF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9 163 657 000</w:t>
            </w:r>
          </w:p>
        </w:tc>
      </w:tr>
      <w:tr w:rsidR="008F5CF6" w:rsidTr="005411A2">
        <w:trPr>
          <w:gridAfter w:val="1"/>
          <w:wAfter w:w="1992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000 1 05 06000 01 0000 110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профессиональный доход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5CF6" w:rsidRDefault="008F5CF6" w:rsidP="008F5CF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398 514 000</w:t>
            </w:r>
          </w:p>
        </w:tc>
      </w:tr>
      <w:tr w:rsidR="008F5CF6" w:rsidTr="005411A2">
        <w:trPr>
          <w:gridAfter w:val="1"/>
          <w:wAfter w:w="1992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000 1 06 00000 00 0000 000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НАЛОГИ НА ИМУЩЕСТВО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5CF6" w:rsidRDefault="008F5CF6" w:rsidP="008F5CF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8 839 798 000</w:t>
            </w:r>
          </w:p>
        </w:tc>
      </w:tr>
      <w:tr w:rsidR="008F5CF6" w:rsidTr="005411A2">
        <w:trPr>
          <w:gridAfter w:val="1"/>
          <w:wAfter w:w="1992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000 1 06 02000 02 0000 110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имущество организаций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5CF6" w:rsidRDefault="008F5CF6" w:rsidP="008F5CF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7 213 636 000</w:t>
            </w:r>
          </w:p>
        </w:tc>
      </w:tr>
      <w:tr w:rsidR="008F5CF6" w:rsidTr="005411A2">
        <w:trPr>
          <w:gridAfter w:val="1"/>
          <w:wAfter w:w="1992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000 1 06 04000 02 0000 110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Транспортный налог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5CF6" w:rsidRDefault="008F5CF6" w:rsidP="008F5CF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1 624 482 000</w:t>
            </w:r>
          </w:p>
        </w:tc>
      </w:tr>
      <w:tr w:rsidR="008F5CF6" w:rsidTr="005411A2">
        <w:trPr>
          <w:gridAfter w:val="1"/>
          <w:wAfter w:w="1992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000 1 06 05000 02 0000 110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игорный бизнес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5CF6" w:rsidRDefault="008F5CF6" w:rsidP="008F5CF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1 680 000</w:t>
            </w:r>
          </w:p>
        </w:tc>
      </w:tr>
      <w:tr w:rsidR="008F5CF6" w:rsidTr="005411A2">
        <w:trPr>
          <w:gridAfter w:val="1"/>
          <w:wAfter w:w="1992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000 1 07 00000 00 0000 000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НАЛОГИ, СБОРЫ И РЕГУЛЯРНЫЕ ПЛАТЕЖИ ЗА ПОЛЬЗОВАНИЕ ПРИРОДНЫМИ РЕСУРСАМИ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5CF6" w:rsidRDefault="008F5CF6" w:rsidP="008F5CF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24 959 000</w:t>
            </w:r>
          </w:p>
        </w:tc>
      </w:tr>
      <w:tr w:rsidR="008F5CF6" w:rsidTr="005411A2">
        <w:trPr>
          <w:gridAfter w:val="1"/>
          <w:wAfter w:w="1992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000 1 07 01000 01 0000 110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добычу полезных ископаемых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5CF6" w:rsidRDefault="008F5CF6" w:rsidP="008F5CF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18 283 000</w:t>
            </w:r>
          </w:p>
        </w:tc>
      </w:tr>
      <w:tr w:rsidR="008F5CF6" w:rsidTr="005411A2">
        <w:trPr>
          <w:gridAfter w:val="1"/>
          <w:wAfter w:w="1992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000 1 07 04000 01 0000 110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Сборы за пользование объектами </w:t>
            </w:r>
            <w:r>
              <w:rPr>
                <w:color w:val="000000"/>
                <w:sz w:val="24"/>
                <w:szCs w:val="24"/>
              </w:rPr>
              <w:lastRenderedPageBreak/>
              <w:t>животного мира и за пользование объектами водных биологических ресурсов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5CF6" w:rsidRDefault="008F5CF6" w:rsidP="008F5CF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6 676 000</w:t>
            </w:r>
          </w:p>
        </w:tc>
      </w:tr>
      <w:tr w:rsidR="008F5CF6" w:rsidTr="005411A2">
        <w:trPr>
          <w:gridAfter w:val="1"/>
          <w:wAfter w:w="1992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000 1 08 00000 00 0000 000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ПОШЛИНА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5CF6" w:rsidRDefault="008F5CF6" w:rsidP="008F5CF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156 987 287</w:t>
            </w:r>
          </w:p>
        </w:tc>
      </w:tr>
      <w:tr w:rsidR="008F5CF6" w:rsidTr="005411A2">
        <w:trPr>
          <w:gridAfter w:val="1"/>
          <w:wAfter w:w="1992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000 1 11 00000 00 0000 000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5CF6" w:rsidRDefault="008F5CF6" w:rsidP="008F5CF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485 140 866</w:t>
            </w:r>
          </w:p>
        </w:tc>
      </w:tr>
      <w:tr w:rsidR="008F5CF6" w:rsidTr="005411A2">
        <w:trPr>
          <w:gridAfter w:val="1"/>
          <w:wAfter w:w="1992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000 1 11 01000 00 0000 120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5CF6" w:rsidRDefault="008F5CF6" w:rsidP="008F5CF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6 165 000</w:t>
            </w:r>
          </w:p>
        </w:tc>
      </w:tr>
      <w:tr w:rsidR="008F5CF6" w:rsidTr="005411A2">
        <w:trPr>
          <w:gridAfter w:val="1"/>
          <w:wAfter w:w="1992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000 1 11 02000 00 0000 120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Доходы от размещения средств бюджетов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5CF6" w:rsidRDefault="008F5CF6" w:rsidP="008F5CF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300 000 000</w:t>
            </w:r>
          </w:p>
        </w:tc>
      </w:tr>
      <w:tr w:rsidR="008F5CF6" w:rsidTr="005411A2">
        <w:trPr>
          <w:gridAfter w:val="1"/>
          <w:wAfter w:w="1992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000 1 11 03000 00 0000 120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Проценты, полученные от предоставления бюджетных кредитов внутри страны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5CF6" w:rsidRDefault="008F5CF6" w:rsidP="008F5CF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6 823 881</w:t>
            </w:r>
          </w:p>
        </w:tc>
      </w:tr>
      <w:tr w:rsidR="008F5CF6" w:rsidTr="005411A2">
        <w:trPr>
          <w:gridAfter w:val="1"/>
          <w:wAfter w:w="1992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000 1 11 05000 00 0000 120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5CF6" w:rsidRDefault="008F5CF6" w:rsidP="008F5CF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168 785 735</w:t>
            </w:r>
          </w:p>
        </w:tc>
      </w:tr>
      <w:tr w:rsidR="008F5CF6" w:rsidTr="005411A2">
        <w:trPr>
          <w:gridAfter w:val="1"/>
          <w:wAfter w:w="1992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000 1 11 05300 00 0000 120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Плата по соглашениям об установлении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5CF6" w:rsidRDefault="008F5CF6" w:rsidP="008F5CF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</w:t>
            </w:r>
          </w:p>
        </w:tc>
      </w:tr>
      <w:tr w:rsidR="008F5CF6" w:rsidTr="005411A2">
        <w:trPr>
          <w:gridAfter w:val="1"/>
          <w:wAfter w:w="1992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000 1 11 05400 00 0000 120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Плата за публичный сервитут, предусмотренная решением уполномоченного органа об установлении публичного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5CF6" w:rsidRDefault="008F5CF6" w:rsidP="008F5CF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</w:t>
            </w:r>
          </w:p>
        </w:tc>
      </w:tr>
      <w:tr w:rsidR="008F5CF6" w:rsidTr="005411A2">
        <w:trPr>
          <w:gridAfter w:val="1"/>
          <w:wAfter w:w="1992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000 1 11 08000 00 0000 120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Средства, получаемые от передачи имущества, находящегося в государственной и муниципальной собственности (за исключением имущества бюджетных и автономных учреждений, а </w:t>
            </w:r>
            <w:r>
              <w:rPr>
                <w:color w:val="000000"/>
                <w:sz w:val="24"/>
                <w:szCs w:val="24"/>
              </w:rPr>
              <w:lastRenderedPageBreak/>
              <w:t>также имущества государственных и муниципальных унитарных предприятий, в том числе казенных), в залог, в доверительное управление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5CF6" w:rsidRDefault="008F5CF6" w:rsidP="008F5CF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3 080 000</w:t>
            </w:r>
          </w:p>
        </w:tc>
      </w:tr>
      <w:tr w:rsidR="008F5CF6" w:rsidTr="005411A2">
        <w:trPr>
          <w:gridAfter w:val="1"/>
          <w:wAfter w:w="1992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000 1 11 09000 00 0000 120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 том числе казенных)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5CF6" w:rsidRDefault="008F5CF6" w:rsidP="008F5CF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262 200</w:t>
            </w:r>
          </w:p>
        </w:tc>
      </w:tr>
      <w:tr w:rsidR="008F5CF6" w:rsidTr="005411A2">
        <w:trPr>
          <w:gridAfter w:val="1"/>
          <w:wAfter w:w="1992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000 1 12 00000 00 0000 000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ПЛАТЕЖИ ПРИ ПОЛЬЗОВАНИИ ПРИРОДНЫМИ РЕСУРСАМИ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5CF6" w:rsidRDefault="008F5CF6" w:rsidP="008F5CF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196 047 000</w:t>
            </w:r>
          </w:p>
        </w:tc>
      </w:tr>
      <w:tr w:rsidR="008F5CF6" w:rsidTr="005411A2">
        <w:trPr>
          <w:gridAfter w:val="1"/>
          <w:wAfter w:w="1992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000 1 12 01000 01 0000 120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Плата за негативное воздействие на окружающую среду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5CF6" w:rsidRDefault="008F5CF6" w:rsidP="008F5CF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57 337 000</w:t>
            </w:r>
          </w:p>
        </w:tc>
      </w:tr>
      <w:tr w:rsidR="008F5CF6" w:rsidTr="005411A2">
        <w:trPr>
          <w:gridAfter w:val="1"/>
          <w:wAfter w:w="1992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000 1 12 02000 00 0000 120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Платежи при пользовании недрами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5CF6" w:rsidRDefault="008F5CF6" w:rsidP="008F5CF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2 710 000</w:t>
            </w:r>
          </w:p>
        </w:tc>
      </w:tr>
      <w:tr w:rsidR="008F5CF6" w:rsidTr="005411A2">
        <w:trPr>
          <w:gridAfter w:val="1"/>
          <w:wAfter w:w="1992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000 1 12 04000 00 0000 120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Плата за использование лесов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5CF6" w:rsidRDefault="008F5CF6" w:rsidP="008F5CF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136 000 000</w:t>
            </w:r>
          </w:p>
        </w:tc>
      </w:tr>
      <w:tr w:rsidR="008F5CF6" w:rsidTr="005411A2">
        <w:trPr>
          <w:gridAfter w:val="1"/>
          <w:wAfter w:w="1992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000 1 13 00000 00 0000 000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5CF6" w:rsidRDefault="008F5CF6" w:rsidP="008F5CF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3 151 504 041</w:t>
            </w:r>
          </w:p>
        </w:tc>
      </w:tr>
      <w:tr w:rsidR="008F5CF6" w:rsidTr="005411A2">
        <w:trPr>
          <w:gridAfter w:val="1"/>
          <w:wAfter w:w="1992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000 1 14 00000 00 0000 000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5CF6" w:rsidRDefault="008F5CF6" w:rsidP="008F5CF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2 401 931 300</w:t>
            </w:r>
          </w:p>
        </w:tc>
      </w:tr>
      <w:tr w:rsidR="008F5CF6" w:rsidTr="005411A2">
        <w:trPr>
          <w:gridAfter w:val="1"/>
          <w:wAfter w:w="1992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000 1 15 00000 00 0000 000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АДМИНИСТРА</w:t>
            </w:r>
            <w:r w:rsidR="005B2DAE">
              <w:rPr>
                <w:b/>
                <w:bCs/>
                <w:color w:val="000000"/>
                <w:sz w:val="24"/>
                <w:szCs w:val="24"/>
              </w:rPr>
              <w:t>ТИВНЫЕ ПЛАТЕЖИ И </w:t>
            </w:r>
            <w:r>
              <w:rPr>
                <w:b/>
                <w:bCs/>
                <w:color w:val="000000"/>
                <w:sz w:val="24"/>
                <w:szCs w:val="24"/>
              </w:rPr>
              <w:t>СБОРЫ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5CF6" w:rsidRDefault="008F5CF6" w:rsidP="008F5CF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70 000</w:t>
            </w:r>
          </w:p>
        </w:tc>
      </w:tr>
      <w:tr w:rsidR="008F5CF6" w:rsidTr="005411A2">
        <w:trPr>
          <w:gridAfter w:val="1"/>
          <w:wAfter w:w="1992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000 1 15 02000 00 0000 140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Платежи, взимаемые государственными и муниципальными органами (организациями) за выполнение определенных функций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5CF6" w:rsidRDefault="008F5CF6" w:rsidP="008F5CF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8F5CF6" w:rsidTr="005411A2">
        <w:trPr>
          <w:gridAfter w:val="1"/>
          <w:wAfter w:w="1992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000 1 16 00000 00 0000 000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5CF6" w:rsidRDefault="008F5CF6" w:rsidP="008F5CF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4 658 978 982</w:t>
            </w:r>
          </w:p>
        </w:tc>
      </w:tr>
      <w:tr w:rsidR="008F5CF6" w:rsidTr="005411A2">
        <w:trPr>
          <w:gridAfter w:val="1"/>
          <w:wAfter w:w="1992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000 1 17 00000 00 0000 000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5CF6" w:rsidRDefault="008F5CF6" w:rsidP="008F5CF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2 100 000</w:t>
            </w:r>
          </w:p>
        </w:tc>
      </w:tr>
      <w:tr w:rsidR="008F5CF6" w:rsidTr="005411A2">
        <w:trPr>
          <w:gridAfter w:val="1"/>
          <w:wAfter w:w="1992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000 1 17 05000 00 0000 180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5CF6" w:rsidRDefault="008F5CF6" w:rsidP="008F5CF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2 100 000</w:t>
            </w:r>
          </w:p>
        </w:tc>
      </w:tr>
      <w:tr w:rsidR="008F5CF6" w:rsidTr="005411A2">
        <w:trPr>
          <w:gridAfter w:val="1"/>
          <w:wAfter w:w="1992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000 2 00 00000 00 0000 000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5CF6" w:rsidRDefault="008F5CF6" w:rsidP="008F5CF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21 446 908 179</w:t>
            </w:r>
          </w:p>
        </w:tc>
      </w:tr>
      <w:tr w:rsidR="008F5CF6" w:rsidTr="005411A2">
        <w:trPr>
          <w:gridAfter w:val="1"/>
          <w:wAfter w:w="1992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000 2 02 00000 00 0000 000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5CF6" w:rsidRDefault="008F5CF6" w:rsidP="008F5CF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20 265 801 807</w:t>
            </w:r>
          </w:p>
        </w:tc>
      </w:tr>
      <w:tr w:rsidR="008F5CF6" w:rsidTr="005411A2">
        <w:trPr>
          <w:gridAfter w:val="1"/>
          <w:wAfter w:w="1992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000 2 02 10000 00 0000 150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Дотации бюджетам бюджетной системы Российской Федерации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5CF6" w:rsidRDefault="008F5CF6" w:rsidP="008F5CF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746 343 500</w:t>
            </w:r>
          </w:p>
        </w:tc>
      </w:tr>
      <w:tr w:rsidR="008F5CF6" w:rsidTr="005411A2">
        <w:trPr>
          <w:gridAfter w:val="1"/>
          <w:wAfter w:w="1992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000 2 02 15002 02 0000 150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бюджетам субъектов Российской Федерации на поддержку мер по обеспечению сбалансированности бюджетов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5CF6" w:rsidRDefault="008F5CF6" w:rsidP="008F5CF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592 297 300</w:t>
            </w:r>
          </w:p>
        </w:tc>
      </w:tr>
      <w:tr w:rsidR="008F5CF6" w:rsidTr="005411A2">
        <w:trPr>
          <w:gridAfter w:val="1"/>
          <w:wAfter w:w="1992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000 2 02 15549 02 0000 150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Дотации (гранты) бюджетам субъектов Российской Федерации за достижение </w:t>
            </w:r>
            <w:proofErr w:type="gramStart"/>
            <w:r>
              <w:rPr>
                <w:color w:val="000000"/>
                <w:sz w:val="24"/>
                <w:szCs w:val="24"/>
              </w:rPr>
              <w:t>показателей деятельности органов исполнительной власти субъектов Российской Федерации</w:t>
            </w:r>
            <w:proofErr w:type="gramEnd"/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5CF6" w:rsidRDefault="008F5CF6" w:rsidP="008F5CF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154 046 200</w:t>
            </w:r>
          </w:p>
        </w:tc>
      </w:tr>
      <w:tr w:rsidR="008F5CF6" w:rsidTr="005411A2">
        <w:trPr>
          <w:gridAfter w:val="1"/>
          <w:wAfter w:w="1992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000 2 02 20000 00 0000 150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5CF6" w:rsidRDefault="008F5CF6" w:rsidP="008F5CF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16 201 058 200</w:t>
            </w:r>
          </w:p>
        </w:tc>
      </w:tr>
      <w:tr w:rsidR="008F5CF6" w:rsidTr="005411A2">
        <w:trPr>
          <w:gridAfter w:val="1"/>
          <w:wAfter w:w="1992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000 2 02 25013 02 0000 150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сокращение доли загрязненных сточных вод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5CF6" w:rsidRDefault="008F5CF6" w:rsidP="008F5CF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1 493 240 000</w:t>
            </w:r>
          </w:p>
        </w:tc>
      </w:tr>
      <w:tr w:rsidR="008F5CF6" w:rsidTr="005411A2">
        <w:trPr>
          <w:gridAfter w:val="1"/>
          <w:wAfter w:w="1992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000 2 02 25014 02 0000 150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стимулирование увеличения производства картофеля и овощей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5CF6" w:rsidRDefault="008F5CF6" w:rsidP="008F5CF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21 933 600</w:t>
            </w:r>
          </w:p>
        </w:tc>
      </w:tr>
      <w:tr w:rsidR="008F5CF6" w:rsidTr="005411A2">
        <w:trPr>
          <w:gridAfter w:val="1"/>
          <w:wAfter w:w="1992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000 2 02 25027 02 0000 150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 государственной программы Российской Федерации "Доступная среда"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5CF6" w:rsidRDefault="008F5CF6" w:rsidP="008F5CF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29 900 000</w:t>
            </w:r>
          </w:p>
        </w:tc>
      </w:tr>
      <w:tr w:rsidR="008F5CF6" w:rsidTr="005411A2">
        <w:trPr>
          <w:gridAfter w:val="1"/>
          <w:wAfter w:w="1992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000 2 02 25028 02 0000 150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обеспечение оказания региональных услуг в электронном виде в субъектах Российской Федерации посредством ведомственной информационной системы с применением цифровых регламентов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5CF6" w:rsidRDefault="008F5CF6" w:rsidP="008F5CF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3 151 400</w:t>
            </w:r>
          </w:p>
        </w:tc>
      </w:tr>
      <w:tr w:rsidR="008F5CF6" w:rsidTr="005411A2">
        <w:trPr>
          <w:gridAfter w:val="1"/>
          <w:wAfter w:w="1992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000 2 02 25065 02 0000 150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государственных программ субъектов Российской Федерации в области использования и охраны водных объектов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5CF6" w:rsidRDefault="008F5CF6" w:rsidP="008F5CF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52 337 700</w:t>
            </w:r>
          </w:p>
        </w:tc>
      </w:tr>
      <w:tr w:rsidR="008F5CF6" w:rsidTr="005411A2">
        <w:trPr>
          <w:gridAfter w:val="1"/>
          <w:wAfter w:w="1992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000 2 02 25066 02 0000 150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подготовку управленческих кадров для организаций народного хозяйства Российской Федерации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5CF6" w:rsidRDefault="008F5CF6" w:rsidP="008F5CF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378 900</w:t>
            </w:r>
          </w:p>
        </w:tc>
      </w:tr>
      <w:tr w:rsidR="008F5CF6" w:rsidTr="005411A2">
        <w:trPr>
          <w:gridAfter w:val="1"/>
          <w:wAfter w:w="1992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000 2 02 25081 02 0000 150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государственную поддержку организаций, входящих в систему </w:t>
            </w:r>
            <w:r>
              <w:rPr>
                <w:color w:val="000000"/>
                <w:sz w:val="24"/>
                <w:szCs w:val="24"/>
              </w:rPr>
              <w:lastRenderedPageBreak/>
              <w:t>спортивной подготовки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5CF6" w:rsidRDefault="008F5CF6" w:rsidP="008F5CF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4 992 100</w:t>
            </w:r>
          </w:p>
        </w:tc>
      </w:tr>
      <w:tr w:rsidR="008F5CF6" w:rsidTr="005411A2">
        <w:trPr>
          <w:gridAfter w:val="1"/>
          <w:wAfter w:w="1992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000 2 02 25082 02 0000 150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5CF6" w:rsidRDefault="008F5CF6" w:rsidP="008F5CF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68 409 200</w:t>
            </w:r>
          </w:p>
        </w:tc>
      </w:tr>
      <w:tr w:rsidR="008F5CF6" w:rsidTr="005411A2">
        <w:trPr>
          <w:gridAfter w:val="1"/>
          <w:wAfter w:w="1992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000 2 02 25084 02 0000 150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5CF6" w:rsidRDefault="008F5CF6" w:rsidP="008F5CF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258 140 900</w:t>
            </w:r>
          </w:p>
        </w:tc>
      </w:tr>
      <w:tr w:rsidR="008F5CF6" w:rsidTr="005411A2">
        <w:trPr>
          <w:gridAfter w:val="1"/>
          <w:wAfter w:w="1992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000 2 02 25086 02 0000 150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5CF6" w:rsidRDefault="008F5CF6" w:rsidP="008F5CF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328 500</w:t>
            </w:r>
          </w:p>
        </w:tc>
      </w:tr>
      <w:tr w:rsidR="008F5CF6" w:rsidTr="005411A2">
        <w:trPr>
          <w:gridAfter w:val="1"/>
          <w:wAfter w:w="1992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000 2 02 25098 02 0000 150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5CF6" w:rsidRDefault="008F5CF6" w:rsidP="008F5CF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7 478 600</w:t>
            </w:r>
          </w:p>
        </w:tc>
      </w:tr>
      <w:tr w:rsidR="008F5CF6" w:rsidTr="005411A2">
        <w:trPr>
          <w:gridAfter w:val="1"/>
          <w:wAfter w:w="1992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000 2 02 25106 02 0000 150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в целях софинансирования расходных обязательств субъектов Российской Федерации, возникающих при реализации мероприятий по обеспечению детей с сахарным диабетом 1 типа в возрасте от 2-х до 4-х лет системами непрерывного мониторинга глюкозы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5CF6" w:rsidRDefault="008F5CF6" w:rsidP="008F5CF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1 772 900</w:t>
            </w:r>
          </w:p>
        </w:tc>
      </w:tr>
      <w:tr w:rsidR="008F5CF6" w:rsidTr="005411A2">
        <w:trPr>
          <w:gridAfter w:val="1"/>
          <w:wAfter w:w="1992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000 2 02 25107 02 0000 150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в целях софинансирования расходных обязательств субъектов Российской Федерации, возникающих при реализации мероприятий по обеспечению детей с сахарным диабетом 1 типа в возрасте от 4-х до 17-</w:t>
            </w:r>
            <w:proofErr w:type="spellStart"/>
            <w:r>
              <w:rPr>
                <w:color w:val="000000"/>
                <w:sz w:val="24"/>
                <w:szCs w:val="24"/>
              </w:rPr>
              <w:t>ти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лет системами непрерывного мониторинга глюкозы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5CF6" w:rsidRDefault="008F5CF6" w:rsidP="008F5CF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48 426 700</w:t>
            </w:r>
          </w:p>
        </w:tc>
      </w:tr>
      <w:tr w:rsidR="008F5CF6" w:rsidTr="005411A2">
        <w:trPr>
          <w:gridAfter w:val="1"/>
          <w:wAfter w:w="1992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000 2 02 25114 02 0000 150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региональных проектов "Создание единого цифрового контура в здравоохранении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5CF6" w:rsidRDefault="008F5CF6" w:rsidP="008F5CF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65 281 300</w:t>
            </w:r>
          </w:p>
        </w:tc>
      </w:tr>
      <w:tr w:rsidR="008F5CF6" w:rsidTr="005411A2">
        <w:trPr>
          <w:gridAfter w:val="1"/>
          <w:wAfter w:w="1992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000 2 02 25138 02 0000 150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единовременные компенсационные выплаты медицинским работникам (врачам, фельдшерам, а также акушеркам и медицинским сестрам фельдшерских здравпунктов и фельдшерско-акушерских пунктов, врачебных амбулаторий, центров (отделений) общей врачебной практики (семейной медицины),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  <w:proofErr w:type="gramEnd"/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5CF6" w:rsidRDefault="008F5CF6" w:rsidP="008F5CF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16 790 500</w:t>
            </w:r>
          </w:p>
        </w:tc>
      </w:tr>
      <w:tr w:rsidR="008F5CF6" w:rsidTr="005411A2">
        <w:trPr>
          <w:gridAfter w:val="1"/>
          <w:wAfter w:w="1992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000 2 02 25163 02 0000 150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создание системы долговременного ухода за гражданами пожилого возраста и инвалидами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5CF6" w:rsidRDefault="008F5CF6" w:rsidP="008F5CF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90 768 400</w:t>
            </w:r>
          </w:p>
        </w:tc>
      </w:tr>
      <w:tr w:rsidR="008F5CF6" w:rsidTr="005411A2">
        <w:trPr>
          <w:gridAfter w:val="1"/>
          <w:wAfter w:w="1992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000 2 02 25171 02 0000 150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оснащение (обновление материально-технической базы) оборудованием, средствами обучения и воспитания образовательных организаций различных типов для реализации дополнительных общеразвивающих программ, для создания информационных систем в образовательных организациях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5CF6" w:rsidRDefault="008F5CF6" w:rsidP="008F5CF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167 305 500</w:t>
            </w:r>
          </w:p>
        </w:tc>
      </w:tr>
      <w:tr w:rsidR="008F5CF6" w:rsidTr="005411A2">
        <w:trPr>
          <w:gridAfter w:val="1"/>
          <w:wAfter w:w="1992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000 2 02 25172 02 0000 150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5CF6" w:rsidRDefault="008F5CF6" w:rsidP="008F5CF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49 986 300</w:t>
            </w:r>
          </w:p>
        </w:tc>
      </w:tr>
      <w:tr w:rsidR="008F5CF6" w:rsidTr="005411A2">
        <w:trPr>
          <w:gridAfter w:val="1"/>
          <w:wAfter w:w="1992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000 2 02 25179 02 0000 150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проведение мероприятий по обеспечению деятельности советников </w:t>
            </w:r>
            <w:r>
              <w:rPr>
                <w:color w:val="000000"/>
                <w:sz w:val="24"/>
                <w:szCs w:val="24"/>
              </w:rPr>
              <w:lastRenderedPageBreak/>
              <w:t>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5CF6" w:rsidRDefault="008F5CF6" w:rsidP="008F5CF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71 034 000</w:t>
            </w:r>
          </w:p>
        </w:tc>
      </w:tr>
      <w:tr w:rsidR="008F5CF6" w:rsidTr="005411A2">
        <w:trPr>
          <w:gridAfter w:val="1"/>
          <w:wAfter w:w="1992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000 2 02 25190 02 0000 150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переоснащение медицинских организаций, оказывающих медицинскую помощь больным с онкологическими заболеваниями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5CF6" w:rsidRDefault="008F5CF6" w:rsidP="008F5CF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55 533 800</w:t>
            </w:r>
          </w:p>
        </w:tc>
      </w:tr>
      <w:tr w:rsidR="008F5CF6" w:rsidTr="005411A2">
        <w:trPr>
          <w:gridAfter w:val="1"/>
          <w:wAfter w:w="1992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000 2 02 25192 02 0000 150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5CF6" w:rsidRDefault="008F5CF6" w:rsidP="008F5CF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108 202 300</w:t>
            </w:r>
          </w:p>
        </w:tc>
      </w:tr>
      <w:tr w:rsidR="008F5CF6" w:rsidTr="005411A2">
        <w:trPr>
          <w:gridAfter w:val="1"/>
          <w:wAfter w:w="1992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000 2 02 25201 02 0000 150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развитие паллиативной медицинской помощи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5CF6" w:rsidRDefault="008F5CF6" w:rsidP="008F5CF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33 979 300</w:t>
            </w:r>
          </w:p>
        </w:tc>
      </w:tr>
      <w:tr w:rsidR="008F5CF6" w:rsidTr="005411A2">
        <w:trPr>
          <w:gridAfter w:val="1"/>
          <w:wAfter w:w="1992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000 2 02 25202 02 0000 150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5CF6" w:rsidRDefault="008F5CF6" w:rsidP="008F5CF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10 976 900</w:t>
            </w:r>
          </w:p>
        </w:tc>
      </w:tr>
      <w:tr w:rsidR="008F5CF6" w:rsidTr="005411A2">
        <w:trPr>
          <w:gridAfter w:val="1"/>
          <w:wAfter w:w="1992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000 2 02 25213 02 0000 150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обновление материально-технической базы образовательных организаций для внедрения цифровой образовательной среды и развития цифровых навыков обучающихся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5CF6" w:rsidRDefault="008F5CF6" w:rsidP="008F5CF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150 098 300</w:t>
            </w:r>
          </w:p>
        </w:tc>
      </w:tr>
      <w:tr w:rsidR="008F5CF6" w:rsidTr="005411A2">
        <w:trPr>
          <w:gridAfter w:val="1"/>
          <w:wAfter w:w="1992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000 2 02 25229 02 0000 150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приобретение спортивного оборудования и инвентаря для приведения организаций дополнительного образования со специальным наименованием "спортивная школа", использующих в своем наименовании слово "олимпийский" или образованные на его основе слова или словосочетания, в нормативное состояние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5CF6" w:rsidRDefault="008F5CF6" w:rsidP="008F5CF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13 496 500</w:t>
            </w:r>
          </w:p>
        </w:tc>
      </w:tr>
      <w:tr w:rsidR="008F5CF6" w:rsidTr="005411A2">
        <w:trPr>
          <w:gridAfter w:val="1"/>
          <w:wAfter w:w="1992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000 2 02 25243 02 0000 150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строительство и реконструкцию (модернизацию) объектов питьевого водоснабжения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5CF6" w:rsidRDefault="008F5CF6" w:rsidP="008F5CF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167 321 000</w:t>
            </w:r>
          </w:p>
        </w:tc>
      </w:tr>
      <w:tr w:rsidR="008F5CF6" w:rsidTr="005411A2">
        <w:trPr>
          <w:gridAfter w:val="1"/>
          <w:wAfter w:w="1992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000 2 02 25251 02 0000 150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государственную поддержку аккредитации ветеринарных лабораторий в национальной системе аккредитации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5CF6" w:rsidRDefault="008F5CF6" w:rsidP="008F5CF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1 325 500</w:t>
            </w:r>
          </w:p>
        </w:tc>
      </w:tr>
      <w:tr w:rsidR="008F5CF6" w:rsidTr="005411A2">
        <w:trPr>
          <w:gridAfter w:val="1"/>
          <w:wAfter w:w="1992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000 2 02 25256 02 0000 150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обеспечение реализации мероприятий по осуществлению единовременных компенсационных выплат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5CF6" w:rsidRDefault="008F5CF6" w:rsidP="008F5CF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730 000</w:t>
            </w:r>
          </w:p>
        </w:tc>
      </w:tr>
      <w:tr w:rsidR="008F5CF6" w:rsidTr="005411A2">
        <w:trPr>
          <w:gridAfter w:val="1"/>
          <w:wAfter w:w="1992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000 2 02 25289 02 0000 150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в целях достижения результатов национального проекта "Производительность труда"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5CF6" w:rsidRDefault="008F5CF6" w:rsidP="008F5CF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12 309 200</w:t>
            </w:r>
          </w:p>
        </w:tc>
      </w:tr>
      <w:tr w:rsidR="008F5CF6" w:rsidTr="005411A2">
        <w:trPr>
          <w:gridAfter w:val="1"/>
          <w:wAfter w:w="1992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000 2 02 25291 02 0000 150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повышение эффективности службы занятости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5CF6" w:rsidRDefault="008F5CF6" w:rsidP="008F5CF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212 079 000</w:t>
            </w:r>
          </w:p>
        </w:tc>
      </w:tr>
      <w:tr w:rsidR="008F5CF6" w:rsidTr="005411A2">
        <w:trPr>
          <w:gridAfter w:val="1"/>
          <w:wAfter w:w="1992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000 2 02 25292 02 0000 150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организацию профессионального обучения и дополнительного профессионального образования работников предприятий оборонно-промышленного комплекса, а также граждан, обратившихся в органы службы занятости за содействием в поиске подходящей работы и заключивших ученический договор с предприятиями оборонно-промышленного комплекса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5CF6" w:rsidRDefault="008F5CF6" w:rsidP="008F5CF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5 719 700</w:t>
            </w:r>
          </w:p>
        </w:tc>
      </w:tr>
      <w:tr w:rsidR="008F5CF6" w:rsidTr="005411A2">
        <w:trPr>
          <w:gridAfter w:val="1"/>
          <w:wAfter w:w="1992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000 2 02 25299 02 0000 150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софинансирование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</w:t>
            </w:r>
            <w:r w:rsidR="005B2DAE">
              <w:rPr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4"/>
                <w:szCs w:val="24"/>
              </w:rPr>
              <w:t>на 2019 – 2024 годы"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5CF6" w:rsidRDefault="008F5CF6" w:rsidP="008F5CF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4 966 700</w:t>
            </w:r>
          </w:p>
        </w:tc>
      </w:tr>
      <w:tr w:rsidR="008F5CF6" w:rsidTr="005411A2">
        <w:trPr>
          <w:gridAfter w:val="1"/>
          <w:wAfter w:w="1992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000 2 02 25304 02 0000 150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5CF6" w:rsidRDefault="008F5CF6" w:rsidP="008F5CF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518 737 400</w:t>
            </w:r>
          </w:p>
        </w:tc>
      </w:tr>
      <w:tr w:rsidR="008F5CF6" w:rsidTr="005411A2">
        <w:trPr>
          <w:gridAfter w:val="1"/>
          <w:wAfter w:w="1992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000 2 02 25338 02 0000 150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поддержку субъектов Российской Федерации для создания инженерной и транспортной </w:t>
            </w:r>
            <w:r>
              <w:rPr>
                <w:color w:val="000000"/>
                <w:sz w:val="24"/>
                <w:szCs w:val="24"/>
              </w:rPr>
              <w:lastRenderedPageBreak/>
              <w:t>инфраструктуры в целях развития туристских кластеров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5CF6" w:rsidRDefault="008F5CF6" w:rsidP="008F5CF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208 140 600</w:t>
            </w:r>
          </w:p>
        </w:tc>
      </w:tr>
      <w:tr w:rsidR="008F5CF6" w:rsidTr="005411A2">
        <w:trPr>
          <w:gridAfter w:val="1"/>
          <w:wAfter w:w="1992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000 2 02 25341 02 0000 150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развитие сельского туризма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5CF6" w:rsidRDefault="008F5CF6" w:rsidP="008F5CF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19 746 000</w:t>
            </w:r>
          </w:p>
        </w:tc>
      </w:tr>
      <w:tr w:rsidR="008F5CF6" w:rsidTr="005411A2">
        <w:trPr>
          <w:gridAfter w:val="1"/>
          <w:wAfter w:w="1992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000 2 02 25358 02 0000 150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финансовое обеспечение (возмещение)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5CF6" w:rsidRDefault="008F5CF6" w:rsidP="008F5CF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4 639 500</w:t>
            </w:r>
          </w:p>
        </w:tc>
      </w:tr>
      <w:tr w:rsidR="008F5CF6" w:rsidTr="005411A2">
        <w:trPr>
          <w:gridAfter w:val="1"/>
          <w:wAfter w:w="1992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000 2 02 25365 02 0000 150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региональных проектов модернизации первичного звена здравоохранения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5CF6" w:rsidRDefault="008F5CF6" w:rsidP="008F5CF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874 289 200</w:t>
            </w:r>
          </w:p>
        </w:tc>
      </w:tr>
      <w:tr w:rsidR="008F5CF6" w:rsidTr="005411A2">
        <w:trPr>
          <w:gridAfter w:val="1"/>
          <w:wAfter w:w="1992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000 2 02 25372 02 0000 150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развитие транспортной инфраструктуры на сельских территориях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5CF6" w:rsidRDefault="008F5CF6" w:rsidP="008F5CF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212 339 200</w:t>
            </w:r>
          </w:p>
        </w:tc>
      </w:tr>
      <w:tr w:rsidR="008F5CF6" w:rsidTr="005411A2">
        <w:trPr>
          <w:gridAfter w:val="1"/>
          <w:wAfter w:w="1992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000 2 02 25385 02 0000 150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в целях софинансирования расходных обязательств субъектов Российской Федерации, возникающих при реализации мероприятий по проведению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5CF6" w:rsidRDefault="008F5CF6" w:rsidP="008F5CF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16 281 600</w:t>
            </w:r>
          </w:p>
        </w:tc>
      </w:tr>
      <w:tr w:rsidR="008F5CF6" w:rsidTr="005411A2">
        <w:trPr>
          <w:gridAfter w:val="1"/>
          <w:wAfter w:w="1992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000 2 02 25394 02 0000 150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приведение в нормативное состояние автомобильных дорог и искусственных дорожных сооружений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5CF6" w:rsidRDefault="008F5CF6" w:rsidP="008F5CF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3 832 172 800</w:t>
            </w:r>
          </w:p>
        </w:tc>
      </w:tr>
      <w:tr w:rsidR="008F5CF6" w:rsidTr="005411A2">
        <w:trPr>
          <w:gridAfter w:val="1"/>
          <w:wAfter w:w="1992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000 2 02 25401 02 0000 150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в целях обеспечения реализации инфраструктурных проектов, направленных на комплексное развитие городского наземного электрического транспорта и автомобильного транспорта общего пользования, выполнение работ по освещению и благоустройству территорий, а также на закупку автобусов, приводимых в движение электрической энергией от батареи, заряжаемой от внешнего источника (электробусов), и объектов зарядной инфраструктуры для них</w:t>
            </w:r>
            <w:proofErr w:type="gramEnd"/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5CF6" w:rsidRDefault="008F5CF6" w:rsidP="008F5CF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2 213 968 200</w:t>
            </w:r>
          </w:p>
        </w:tc>
      </w:tr>
      <w:tr w:rsidR="008F5CF6" w:rsidTr="005411A2">
        <w:trPr>
          <w:gridAfter w:val="1"/>
          <w:wAfter w:w="1992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000 2 02 25402 02 0000 150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в целях софинансирования </w:t>
            </w:r>
            <w:r>
              <w:rPr>
                <w:color w:val="000000"/>
                <w:sz w:val="24"/>
                <w:szCs w:val="24"/>
              </w:rPr>
              <w:lastRenderedPageBreak/>
              <w:t>расходов, возникающих при оказании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5CF6" w:rsidRDefault="008F5CF6" w:rsidP="008F5CF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97 603 600</w:t>
            </w:r>
          </w:p>
        </w:tc>
      </w:tr>
      <w:tr w:rsidR="008F5CF6" w:rsidTr="005411A2">
        <w:trPr>
          <w:gridAfter w:val="1"/>
          <w:wAfter w:w="1992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000 2 02 25404 02 0000 150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расходов, связанных с оказанием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5CF6" w:rsidRDefault="008F5CF6" w:rsidP="008F5CF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254 476 300</w:t>
            </w:r>
          </w:p>
        </w:tc>
      </w:tr>
      <w:tr w:rsidR="008F5CF6" w:rsidTr="005411A2">
        <w:trPr>
          <w:gridAfter w:val="1"/>
          <w:wAfter w:w="1992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000 2 02 25418 02 0000 150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5CF6" w:rsidRDefault="008F5CF6" w:rsidP="008F5CF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50 576 600</w:t>
            </w:r>
          </w:p>
        </w:tc>
      </w:tr>
      <w:tr w:rsidR="008F5CF6" w:rsidTr="005411A2">
        <w:trPr>
          <w:gridAfter w:val="1"/>
          <w:wAfter w:w="1992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000 2 02 25424 02 0000 150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создание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5CF6" w:rsidRDefault="008F5CF6" w:rsidP="008F5CF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144 768 000</w:t>
            </w:r>
          </w:p>
        </w:tc>
      </w:tr>
      <w:tr w:rsidR="008F5CF6" w:rsidTr="005411A2">
        <w:trPr>
          <w:gridAfter w:val="1"/>
          <w:wAfter w:w="1992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000 2 02 25436 02 0000 150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5CF6" w:rsidRDefault="008F5CF6" w:rsidP="008F5CF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9 074 300</w:t>
            </w:r>
          </w:p>
        </w:tc>
      </w:tr>
      <w:tr w:rsidR="008F5CF6" w:rsidTr="005411A2">
        <w:trPr>
          <w:gridAfter w:val="1"/>
          <w:wAfter w:w="1992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000 2 02 25453 02 0000 150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создание виртуальных концертных залов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5CF6" w:rsidRDefault="008F5CF6" w:rsidP="008F5CF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3 500 000</w:t>
            </w:r>
          </w:p>
        </w:tc>
      </w:tr>
      <w:tr w:rsidR="008F5CF6" w:rsidTr="005411A2">
        <w:trPr>
          <w:gridAfter w:val="1"/>
          <w:wAfter w:w="1992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000 2 02 25454 02 0000 150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создание модельных муниципальных библиотек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5CF6" w:rsidRDefault="008F5CF6" w:rsidP="008F5CF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14 400 000</w:t>
            </w:r>
          </w:p>
        </w:tc>
      </w:tr>
      <w:tr w:rsidR="008F5CF6" w:rsidTr="005411A2">
        <w:trPr>
          <w:gridAfter w:val="1"/>
          <w:wAfter w:w="1992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000 2 02 25456 02 0000 150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модернизацию театров юного зрителя и театров кукол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5CF6" w:rsidRDefault="008F5CF6" w:rsidP="008F5CF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214 807 000</w:t>
            </w:r>
          </w:p>
        </w:tc>
      </w:tr>
      <w:tr w:rsidR="008F5CF6" w:rsidTr="005411A2">
        <w:trPr>
          <w:gridAfter w:val="1"/>
          <w:wAfter w:w="1992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000 2 02 25462 02 0000 150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5CF6" w:rsidRDefault="008F5CF6" w:rsidP="008F5CF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10 161 700</w:t>
            </w:r>
          </w:p>
        </w:tc>
      </w:tr>
      <w:tr w:rsidR="008F5CF6" w:rsidTr="005411A2">
        <w:trPr>
          <w:gridAfter w:val="1"/>
          <w:wAfter w:w="1992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000 2 02 25466 02 0000 150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поддержку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5CF6" w:rsidRDefault="008F5CF6" w:rsidP="008F5CF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6 698 100</w:t>
            </w:r>
          </w:p>
        </w:tc>
      </w:tr>
      <w:tr w:rsidR="008F5CF6" w:rsidTr="005411A2">
        <w:trPr>
          <w:gridAfter w:val="1"/>
          <w:wAfter w:w="1992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000 2 02 25467 02 0000 150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5CF6" w:rsidRDefault="008F5CF6" w:rsidP="008F5CF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9 664 100</w:t>
            </w:r>
          </w:p>
        </w:tc>
      </w:tr>
      <w:tr w:rsidR="008F5CF6" w:rsidTr="005411A2">
        <w:trPr>
          <w:gridAfter w:val="1"/>
          <w:wAfter w:w="1992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000 2 02 25480 02 0000 150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создание системы поддержки фермеров и развитие сельской кооперации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5CF6" w:rsidRDefault="008F5CF6" w:rsidP="008F5CF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67 771 000</w:t>
            </w:r>
          </w:p>
        </w:tc>
      </w:tr>
      <w:tr w:rsidR="008F5CF6" w:rsidTr="005411A2">
        <w:trPr>
          <w:gridAfter w:val="1"/>
          <w:wAfter w:w="1992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000 2 02 25494 02 0000 150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в целях софинансирования расходных обязательств субъектов Российской Федерации и г. Байконура, возникающих при реализации мероприятий, направленных на создание современной инфраструктуры для отдыха детей и их оздоровления путем возведения некапитальных строений, сооружений (быстровозводимых конструкций), а также при проведении капитального ремонта объектов инфраструктуры организаций отдыха детей и их оздоровления</w:t>
            </w:r>
            <w:proofErr w:type="gramEnd"/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5CF6" w:rsidRDefault="008F5CF6" w:rsidP="008F5CF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42 880 600</w:t>
            </w:r>
          </w:p>
        </w:tc>
      </w:tr>
      <w:tr w:rsidR="008F5CF6" w:rsidTr="005411A2">
        <w:trPr>
          <w:gridAfter w:val="1"/>
          <w:wAfter w:w="1992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000 2 02 25497 02 0000 150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 по обеспечению жильем молодых семей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5CF6" w:rsidRDefault="008F5CF6" w:rsidP="008F5CF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15 610 200</w:t>
            </w:r>
          </w:p>
        </w:tc>
      </w:tr>
      <w:tr w:rsidR="008F5CF6" w:rsidTr="005411A2">
        <w:trPr>
          <w:gridAfter w:val="1"/>
          <w:wAfter w:w="1992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000 2 02 25501 02 0000 150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поддержку приоритетных направлений агропромышленного комплекса и развитие малых форм хозяйствования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5CF6" w:rsidRDefault="008F5CF6" w:rsidP="008F5CF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338 203 900</w:t>
            </w:r>
          </w:p>
        </w:tc>
      </w:tr>
      <w:tr w:rsidR="008F5CF6" w:rsidTr="005411A2">
        <w:trPr>
          <w:gridAfter w:val="1"/>
          <w:wAfter w:w="1992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000 2 02 25511 02 0000 150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проведение комплексных кадастровых работ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5CF6" w:rsidRDefault="008F5CF6" w:rsidP="008F5CF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4 941 800</w:t>
            </w:r>
          </w:p>
        </w:tc>
      </w:tr>
      <w:tr w:rsidR="008F5CF6" w:rsidTr="005411A2">
        <w:trPr>
          <w:gridAfter w:val="1"/>
          <w:wAfter w:w="1992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000 2 02 25513 02 0000 150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развитие сети учреждений культурно-досугового типа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5CF6" w:rsidRDefault="008F5CF6" w:rsidP="008F5CF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54 475 700</w:t>
            </w:r>
          </w:p>
        </w:tc>
      </w:tr>
      <w:tr w:rsidR="008F5CF6" w:rsidTr="005411A2">
        <w:trPr>
          <w:gridAfter w:val="1"/>
          <w:wAfter w:w="1992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000 2 02 25517 02 0000 150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поддержку творческой </w:t>
            </w:r>
            <w:r>
              <w:rPr>
                <w:color w:val="000000"/>
                <w:sz w:val="24"/>
                <w:szCs w:val="24"/>
              </w:rPr>
              <w:lastRenderedPageBreak/>
              <w:t>деятельности и техническое оснащение детских и кукольных театров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5CF6" w:rsidRDefault="008F5CF6" w:rsidP="008F5CF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6 291 400</w:t>
            </w:r>
          </w:p>
        </w:tc>
      </w:tr>
      <w:tr w:rsidR="008F5CF6" w:rsidTr="005411A2">
        <w:trPr>
          <w:gridAfter w:val="1"/>
          <w:wAfter w:w="1992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000 2 02 25518 02 0000 150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бюджетам субъектов Российской Федерации на достижение показателей государственной программы Российской Федерации "Реализация государственной национальной политики"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5CF6" w:rsidRDefault="008F5CF6" w:rsidP="008F5CF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4 381 400</w:t>
            </w:r>
          </w:p>
        </w:tc>
      </w:tr>
      <w:tr w:rsidR="008F5CF6" w:rsidTr="005411A2">
        <w:trPr>
          <w:gridAfter w:val="1"/>
          <w:wAfter w:w="1992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000 2 02 25519 02 0000 150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поддержку отрасли культуры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5CF6" w:rsidRDefault="008F5CF6" w:rsidP="008F5CF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23 669 800</w:t>
            </w:r>
          </w:p>
        </w:tc>
      </w:tr>
      <w:tr w:rsidR="008F5CF6" w:rsidTr="005411A2">
        <w:trPr>
          <w:gridAfter w:val="1"/>
          <w:wAfter w:w="1992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000 2 02 25520 02 0000 150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 по созданию в субъектах Российской Федерации новых мест в общеобразовательных организациях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5CF6" w:rsidRDefault="008F5CF6" w:rsidP="008F5CF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499 979 300</w:t>
            </w:r>
          </w:p>
        </w:tc>
      </w:tr>
      <w:tr w:rsidR="008F5CF6" w:rsidTr="005411A2">
        <w:trPr>
          <w:gridAfter w:val="1"/>
          <w:wAfter w:w="1992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000 2 02 25522 02 0000 150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создание модульных некапитальных средств размещения при реализации инвестиционных проектов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5CF6" w:rsidRDefault="008F5CF6" w:rsidP="008F5CF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124 800 000</w:t>
            </w:r>
          </w:p>
        </w:tc>
      </w:tr>
      <w:tr w:rsidR="008F5CF6" w:rsidTr="005411A2">
        <w:trPr>
          <w:gridAfter w:val="1"/>
          <w:wAfter w:w="1992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000 2 02 25527 02 0000 150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5B2DA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государственную поддержку малого и среднего предпринимательства, а</w:t>
            </w:r>
            <w:r w:rsidR="005B2DAE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также физических лиц, применяющих специальный налоговый режим "Налог на профессиональный доход", в субъектах Российской Федерации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5CF6" w:rsidRDefault="008F5CF6" w:rsidP="008F5CF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65 096 800</w:t>
            </w:r>
          </w:p>
        </w:tc>
      </w:tr>
      <w:tr w:rsidR="008F5CF6" w:rsidTr="005411A2">
        <w:trPr>
          <w:gridAfter w:val="1"/>
          <w:wAfter w:w="1992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000 2 02 25554 02 0000 150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обеспечение закупки авиационных работ в целях оказания медицинской помощи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5CF6" w:rsidRDefault="008F5CF6" w:rsidP="008F5CF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10 634 500</w:t>
            </w:r>
          </w:p>
        </w:tc>
      </w:tr>
      <w:tr w:rsidR="008F5CF6" w:rsidTr="005411A2">
        <w:trPr>
          <w:gridAfter w:val="1"/>
          <w:wAfter w:w="1992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000 2 02 25555 02 0000 150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программ формирования современной городской среды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5CF6" w:rsidRDefault="008F5CF6" w:rsidP="008F5CF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389 998 700</w:t>
            </w:r>
          </w:p>
        </w:tc>
      </w:tr>
      <w:tr w:rsidR="008F5CF6" w:rsidTr="005411A2">
        <w:trPr>
          <w:gridAfter w:val="1"/>
          <w:wAfter w:w="1992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000 2 02 25558 02 0000 150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достижение показателей государственной программы Российской Федерации "Развитие туризма"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5CF6" w:rsidRDefault="008F5CF6" w:rsidP="008F5CF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113 585 900</w:t>
            </w:r>
          </w:p>
        </w:tc>
      </w:tr>
      <w:tr w:rsidR="008F5CF6" w:rsidTr="005411A2">
        <w:trPr>
          <w:gridAfter w:val="1"/>
          <w:wAfter w:w="1992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000 2 02 25576 02 0000 150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обеспечение комплексного развития сельских территорий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5CF6" w:rsidRDefault="008F5CF6" w:rsidP="008F5CF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50 008 600</w:t>
            </w:r>
          </w:p>
        </w:tc>
      </w:tr>
      <w:tr w:rsidR="008F5CF6" w:rsidTr="005411A2">
        <w:trPr>
          <w:gridAfter w:val="1"/>
          <w:wAfter w:w="1992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000 2 02 25580 02 0000 150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реконструкцию и капитальный ремонт региональных и </w:t>
            </w:r>
            <w:r>
              <w:rPr>
                <w:color w:val="000000"/>
                <w:sz w:val="24"/>
                <w:szCs w:val="24"/>
              </w:rPr>
              <w:lastRenderedPageBreak/>
              <w:t>муниципальных театров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5CF6" w:rsidRDefault="008F5CF6" w:rsidP="008F5CF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71 136 000</w:t>
            </w:r>
          </w:p>
        </w:tc>
      </w:tr>
      <w:tr w:rsidR="008F5CF6" w:rsidTr="005411A2">
        <w:trPr>
          <w:gridAfter w:val="1"/>
          <w:wAfter w:w="1992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000 2 02 25586 02 0000 150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обеспечение профилактики развития </w:t>
            </w:r>
            <w:proofErr w:type="gramStart"/>
            <w:r>
              <w:rPr>
                <w:color w:val="000000"/>
                <w:sz w:val="24"/>
                <w:szCs w:val="24"/>
              </w:rPr>
              <w:t>сердечно-сосудистых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5CF6" w:rsidRDefault="008F5CF6" w:rsidP="008F5CF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136 082 800</w:t>
            </w:r>
          </w:p>
        </w:tc>
      </w:tr>
      <w:tr w:rsidR="008F5CF6" w:rsidTr="005411A2">
        <w:trPr>
          <w:gridAfter w:val="1"/>
          <w:wAfter w:w="1992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000 2 02 25590 02 0000 150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техническое оснащение региональных и муниципальных музеев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5CF6" w:rsidRDefault="008F5CF6" w:rsidP="008F5CF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41 720 000</w:t>
            </w:r>
          </w:p>
        </w:tc>
      </w:tr>
      <w:tr w:rsidR="008F5CF6" w:rsidTr="005411A2">
        <w:trPr>
          <w:gridAfter w:val="1"/>
          <w:wAfter w:w="1992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000 2 02 25591 02 0000 150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в целях софинансирования расходных обязательств субъектов Российской Федерации, возникающих при реализации региональных программ развития промышленности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5CF6" w:rsidRDefault="008F5CF6" w:rsidP="008F5CF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40 762 400</w:t>
            </w:r>
          </w:p>
        </w:tc>
      </w:tr>
      <w:tr w:rsidR="008F5CF6" w:rsidTr="005411A2">
        <w:trPr>
          <w:gridAfter w:val="1"/>
          <w:wAfter w:w="1992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000 2 02 25597 02 0000 150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реконструкцию и капитальный ремонт региональных и муниципальных музеев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5CF6" w:rsidRDefault="008F5CF6" w:rsidP="008F5CF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12 449 700</w:t>
            </w:r>
          </w:p>
        </w:tc>
      </w:tr>
      <w:tr w:rsidR="008F5CF6" w:rsidTr="005411A2">
        <w:trPr>
          <w:gridAfter w:val="1"/>
          <w:wAfter w:w="1992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000 2 02 25598 02 0000 150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проведение гидромелиоративных, </w:t>
            </w:r>
            <w:proofErr w:type="spellStart"/>
            <w:r>
              <w:rPr>
                <w:color w:val="000000"/>
                <w:sz w:val="24"/>
                <w:szCs w:val="24"/>
              </w:rPr>
              <w:t>культуртехнических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</w:rPr>
              <w:t>агролесомелиоративных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фитомелиоративных мероприятий, а также мероприятий в области известкования кислых почв на пашне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5CF6" w:rsidRDefault="008F5CF6" w:rsidP="008F5CF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22 342 400</w:t>
            </w:r>
          </w:p>
        </w:tc>
      </w:tr>
      <w:tr w:rsidR="008F5CF6" w:rsidTr="005411A2">
        <w:trPr>
          <w:gridAfter w:val="1"/>
          <w:wAfter w:w="1992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000 2 02 25599 02 0000 150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подготовку проектов межевания земельных участков и на проведение кадастровых работ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5CF6" w:rsidRDefault="008F5CF6" w:rsidP="008F5CF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23 186 600</w:t>
            </w:r>
          </w:p>
        </w:tc>
      </w:tr>
      <w:tr w:rsidR="008F5CF6" w:rsidTr="005411A2">
        <w:trPr>
          <w:gridAfter w:val="1"/>
          <w:wAfter w:w="1992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000 2 02 25750 02 0000 150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 по модернизации школьных систем образования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5CF6" w:rsidRDefault="008F5CF6" w:rsidP="008F5CF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503 326 800</w:t>
            </w:r>
          </w:p>
        </w:tc>
      </w:tr>
      <w:tr w:rsidR="008F5CF6" w:rsidTr="005411A2">
        <w:trPr>
          <w:gridAfter w:val="1"/>
          <w:wAfter w:w="1992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000 2 02 25752 02 0000 150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оснащение (дооснащение и (или) переоснащение) медицинскими изделиями медицинских организаций, имеющих в своей структуре подразделения, оказывающие медицинскую помощь по медицинской реабилитации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5CF6" w:rsidRDefault="008F5CF6" w:rsidP="008F5CF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57 362 600</w:t>
            </w:r>
          </w:p>
        </w:tc>
      </w:tr>
      <w:tr w:rsidR="008F5CF6" w:rsidTr="005411A2">
        <w:trPr>
          <w:gridAfter w:val="1"/>
          <w:wAfter w:w="1992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000 2 02 25753 02 0000 150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закупки и монтажа оборудования для создания "умных" спортивных площадок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5CF6" w:rsidRDefault="008F5CF6" w:rsidP="008F5CF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78 000 000</w:t>
            </w:r>
          </w:p>
        </w:tc>
      </w:tr>
      <w:tr w:rsidR="008F5CF6" w:rsidTr="005411A2">
        <w:trPr>
          <w:gridAfter w:val="1"/>
          <w:wAfter w:w="1992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000 2 02 25766 02 0000 150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развитие зарядной инфраструктуры для электромобилей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5CF6" w:rsidRDefault="008F5CF6" w:rsidP="008F5CF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40 296 000</w:t>
            </w:r>
          </w:p>
        </w:tc>
      </w:tr>
      <w:tr w:rsidR="008F5CF6" w:rsidTr="005411A2">
        <w:trPr>
          <w:gridAfter w:val="1"/>
          <w:wAfter w:w="1992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000 2 02 25786 02 0000 150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обеспечение оснащения государственных и муниципальных общеобразовательных организаций, в том числе структурных подразделений указанных организаций, государственными символами Российской Федерации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5CF6" w:rsidRDefault="008F5CF6" w:rsidP="008F5CF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3 294 800</w:t>
            </w:r>
          </w:p>
        </w:tc>
      </w:tr>
      <w:tr w:rsidR="008F5CF6" w:rsidTr="005411A2">
        <w:trPr>
          <w:gridAfter w:val="1"/>
          <w:wAfter w:w="1992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000 2 02 27139 02 0000 150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капитальных вложений в объекты государственной (муниципальной) собственности в рамках создания и модернизации объектов спортивной инфраструктуры региональной собственности (муниципальной собственности) для занятий физической культурой и спортом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5CF6" w:rsidRDefault="008F5CF6" w:rsidP="008F5CF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211 472 200</w:t>
            </w:r>
          </w:p>
        </w:tc>
      </w:tr>
      <w:tr w:rsidR="008F5CF6" w:rsidTr="005411A2">
        <w:trPr>
          <w:gridAfter w:val="1"/>
          <w:wAfter w:w="1992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000 2 02 27246 02 0000 150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капитальных вложений в объекты государственной (муниципальной) собственности в рамках нового строительства или реконструкции детских больниц (корпусов)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5CF6" w:rsidRDefault="008F5CF6" w:rsidP="008F5CF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383 000 000</w:t>
            </w:r>
          </w:p>
        </w:tc>
      </w:tr>
      <w:tr w:rsidR="008F5CF6" w:rsidTr="005411A2">
        <w:trPr>
          <w:gridAfter w:val="1"/>
          <w:wAfter w:w="1992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000 2 02 27576 02 0000 150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капитальных вложений в объекты государственной (муниципальной) собственности в рамках обеспечения комплексного развития сельских территорий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5CF6" w:rsidRDefault="008F5CF6" w:rsidP="008F5CF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773 590 400</w:t>
            </w:r>
          </w:p>
        </w:tc>
      </w:tr>
      <w:tr w:rsidR="008F5CF6" w:rsidTr="005411A2">
        <w:trPr>
          <w:gridAfter w:val="1"/>
          <w:wAfter w:w="1992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000 2 02 29999 02 0000 150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субсидии бюджетам субъектов Российской Федерации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5CF6" w:rsidRDefault="008F5CF6" w:rsidP="008F5CF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46 267 000</w:t>
            </w:r>
          </w:p>
        </w:tc>
      </w:tr>
      <w:tr w:rsidR="008F5CF6" w:rsidTr="005411A2">
        <w:trPr>
          <w:gridAfter w:val="1"/>
          <w:wAfter w:w="1992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000 2 02 30000 00 0000 150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5CF6" w:rsidRDefault="008F5CF6" w:rsidP="008F5CF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2 172 398 807</w:t>
            </w:r>
          </w:p>
        </w:tc>
      </w:tr>
      <w:tr w:rsidR="008F5CF6" w:rsidTr="005411A2">
        <w:trPr>
          <w:gridAfter w:val="1"/>
          <w:wAfter w:w="1992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000 2 02 35090 02 0000 150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Субвенции бюджетам субъектов Российской Федерации на улучшение </w:t>
            </w:r>
            <w:r>
              <w:rPr>
                <w:color w:val="000000"/>
                <w:sz w:val="24"/>
                <w:szCs w:val="24"/>
              </w:rPr>
              <w:lastRenderedPageBreak/>
              <w:t>экологического состояния гидрографической сети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5CF6" w:rsidRDefault="008F5CF6" w:rsidP="008F5CF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86 879 900</w:t>
            </w:r>
          </w:p>
        </w:tc>
      </w:tr>
      <w:tr w:rsidR="008F5CF6" w:rsidTr="005411A2">
        <w:trPr>
          <w:gridAfter w:val="1"/>
          <w:wAfter w:w="1992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000 2 02 35118 02 0000 150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5CF6" w:rsidRDefault="008F5CF6" w:rsidP="008F5CF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20 918 500</w:t>
            </w:r>
          </w:p>
        </w:tc>
      </w:tr>
      <w:tr w:rsidR="008F5CF6" w:rsidTr="005411A2">
        <w:trPr>
          <w:gridAfter w:val="1"/>
          <w:wAfter w:w="1992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000 2 02 35120 02 0000 150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5CF6" w:rsidRDefault="008F5CF6" w:rsidP="008F5CF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87 200</w:t>
            </w:r>
          </w:p>
        </w:tc>
      </w:tr>
      <w:tr w:rsidR="008F5CF6" w:rsidTr="005411A2">
        <w:trPr>
          <w:gridAfter w:val="1"/>
          <w:wAfter w:w="1992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000 2 02 35127 02 0000 150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приобретение беспилотных авиационных систем органами исполнительной власти субъектов Российской Федерации в области лесных отношений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5CF6" w:rsidRDefault="008F5CF6" w:rsidP="008F5CF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10 500 000</w:t>
            </w:r>
          </w:p>
        </w:tc>
      </w:tr>
      <w:tr w:rsidR="008F5CF6" w:rsidTr="005411A2">
        <w:trPr>
          <w:gridAfter w:val="1"/>
          <w:wAfter w:w="1992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000 2 02 35128 02 0000 150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отдельных полномочий в области водных отношений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5CF6" w:rsidRDefault="008F5CF6" w:rsidP="008F5CF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5 190 500</w:t>
            </w:r>
          </w:p>
        </w:tc>
      </w:tr>
      <w:tr w:rsidR="008F5CF6" w:rsidTr="005411A2">
        <w:trPr>
          <w:gridAfter w:val="1"/>
          <w:wAfter w:w="1992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000 2 02 35129 02 0000 150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отдельных полномочий в области лесных отношений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5CF6" w:rsidRDefault="008F5CF6" w:rsidP="008F5CF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159 600 900</w:t>
            </w:r>
          </w:p>
        </w:tc>
      </w:tr>
      <w:tr w:rsidR="008F5CF6" w:rsidTr="005411A2">
        <w:trPr>
          <w:gridAfter w:val="1"/>
          <w:wAfter w:w="1992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000 2 02 35135 02 0000 150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полномочий по обеспечению жильем отдельных категорий граждан, установленных Федеральным законом от 12 января 1995 года № 5-ФЗ "О ветеранах"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5CF6" w:rsidRDefault="008F5CF6" w:rsidP="008F5CF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11 379 700</w:t>
            </w:r>
          </w:p>
        </w:tc>
      </w:tr>
      <w:tr w:rsidR="008F5CF6" w:rsidTr="005411A2">
        <w:trPr>
          <w:gridAfter w:val="1"/>
          <w:wAfter w:w="1992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000 2 02 35176 02 0000 150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полномочий по обеспечению жильем отдельных категорий граждан, установленных Федеральным законом от 24 ноября 1995 года № 181-ФЗ "О социальной защите инвалидов в Российской Федерации"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5CF6" w:rsidRDefault="008F5CF6" w:rsidP="008F5CF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18 549 500</w:t>
            </w:r>
          </w:p>
        </w:tc>
      </w:tr>
      <w:tr w:rsidR="008F5CF6" w:rsidTr="005411A2">
        <w:trPr>
          <w:gridAfter w:val="1"/>
          <w:wAfter w:w="1992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000 2 02 35220 02 0000 150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Субвенции бюджетам субъектов Российской Федерации на осуществление </w:t>
            </w:r>
            <w:r>
              <w:rPr>
                <w:color w:val="000000"/>
                <w:sz w:val="24"/>
                <w:szCs w:val="24"/>
              </w:rPr>
              <w:lastRenderedPageBreak/>
              <w:t>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5CF6" w:rsidRDefault="008F5CF6" w:rsidP="008F5CF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160 002 107</w:t>
            </w:r>
          </w:p>
        </w:tc>
      </w:tr>
      <w:tr w:rsidR="008F5CF6" w:rsidTr="005411A2">
        <w:trPr>
          <w:gridAfter w:val="1"/>
          <w:wAfter w:w="1992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000 2 02 35240 02 0000 150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№ 157</w:t>
            </w:r>
            <w:r>
              <w:rPr>
                <w:color w:val="000000"/>
                <w:sz w:val="24"/>
                <w:szCs w:val="24"/>
              </w:rPr>
              <w:noBreakHyphen/>
              <w:t>ФЗ "Об иммунопрофилактике инфекционных болезней"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5CF6" w:rsidRDefault="008F5CF6" w:rsidP="008F5CF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40 100</w:t>
            </w:r>
          </w:p>
        </w:tc>
      </w:tr>
      <w:tr w:rsidR="008F5CF6" w:rsidTr="005411A2">
        <w:trPr>
          <w:gridAfter w:val="1"/>
          <w:wAfter w:w="1992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000 2 02 35250 02 0000 150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оплату жилищно-коммунальных услуг отдельным категориям граждан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5CF6" w:rsidRDefault="008F5CF6" w:rsidP="008F5CF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870 945 200</w:t>
            </w:r>
          </w:p>
        </w:tc>
      </w:tr>
      <w:tr w:rsidR="008F5CF6" w:rsidTr="005411A2">
        <w:trPr>
          <w:gridAfter w:val="1"/>
          <w:wAfter w:w="1992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000 2 02 35290 02 0000 150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социальные выплаты безработным гражданам и иным категориям граждан в соответствии с законодательством о занятости населения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5CF6" w:rsidRDefault="008F5CF6" w:rsidP="008F5CF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372 001 400</w:t>
            </w:r>
          </w:p>
        </w:tc>
      </w:tr>
      <w:tr w:rsidR="008F5CF6" w:rsidTr="005411A2">
        <w:trPr>
          <w:gridAfter w:val="1"/>
          <w:wAfter w:w="1992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000 2 02 35345 02 0000 150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мер пожарной безопасности и тушение лесных пожаров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5CF6" w:rsidRDefault="008F5CF6" w:rsidP="008F5CF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27 431 100</w:t>
            </w:r>
          </w:p>
        </w:tc>
      </w:tr>
      <w:tr w:rsidR="008F5CF6" w:rsidTr="005411A2">
        <w:trPr>
          <w:gridAfter w:val="1"/>
          <w:wAfter w:w="1992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000 2 02 35429 02 0000 150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Субвенции бюджетам субъектов Российской Федерации на увеличение площади </w:t>
            </w:r>
            <w:proofErr w:type="spellStart"/>
            <w:r>
              <w:rPr>
                <w:color w:val="000000"/>
                <w:sz w:val="24"/>
                <w:szCs w:val="24"/>
              </w:rPr>
              <w:t>лесовосстановления</w:t>
            </w:r>
            <w:proofErr w:type="spellEnd"/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5CF6" w:rsidRDefault="008F5CF6" w:rsidP="008F5CF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18 229 600</w:t>
            </w:r>
          </w:p>
        </w:tc>
      </w:tr>
      <w:tr w:rsidR="008F5CF6" w:rsidTr="005411A2">
        <w:trPr>
          <w:gridAfter w:val="1"/>
          <w:wAfter w:w="1992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000 2 02 35432 02 0000 150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Субвенции бюджетам субъектов Российской Федерации на оснащение специализированных </w:t>
            </w:r>
            <w:proofErr w:type="gramStart"/>
            <w:r>
              <w:rPr>
                <w:color w:val="000000"/>
                <w:sz w:val="24"/>
                <w:szCs w:val="24"/>
              </w:rPr>
              <w:t>учреждений органов государственной власти субъектов Российской Федерации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лесопожарной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5CF6" w:rsidRDefault="008F5CF6" w:rsidP="008F5CF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7 992 600</w:t>
            </w:r>
          </w:p>
        </w:tc>
      </w:tr>
      <w:tr w:rsidR="008F5CF6" w:rsidTr="005411A2">
        <w:trPr>
          <w:gridAfter w:val="1"/>
          <w:wAfter w:w="1992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000 2 02 35460 02 0000 150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Субвенции бюджетам субъектов Российской Федерации </w:t>
            </w:r>
            <w:proofErr w:type="gramStart"/>
            <w:r>
              <w:rPr>
                <w:color w:val="000000"/>
                <w:sz w:val="24"/>
                <w:szCs w:val="24"/>
              </w:rPr>
              <w:t xml:space="preserve">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</w:t>
            </w:r>
            <w:r>
              <w:rPr>
                <w:color w:val="000000"/>
                <w:sz w:val="24"/>
                <w:szCs w:val="24"/>
              </w:rPr>
              <w:lastRenderedPageBreak/>
              <w:t>препараты</w:t>
            </w:r>
            <w:proofErr w:type="gramEnd"/>
            <w:r>
              <w:rPr>
                <w:color w:val="000000"/>
                <w:sz w:val="24"/>
                <w:szCs w:val="24"/>
              </w:rPr>
              <w:t>, медицинскими изделиями по рецептам на медицинские изделия, а также специализированными продуктами лечебного питания для детей-инвалидов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5CF6" w:rsidRDefault="008F5CF6" w:rsidP="008F5CF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303 176 200</w:t>
            </w:r>
          </w:p>
        </w:tc>
      </w:tr>
      <w:tr w:rsidR="008F5CF6" w:rsidTr="005411A2">
        <w:trPr>
          <w:gridAfter w:val="1"/>
          <w:wAfter w:w="1992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000 2 02 35900 02 0000 150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Единая субвенция бюджетам субъектов Российской Федерации и бюджету г. Байконура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5CF6" w:rsidRDefault="008F5CF6" w:rsidP="008F5CF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99 474 300</w:t>
            </w:r>
          </w:p>
        </w:tc>
      </w:tr>
      <w:tr w:rsidR="008F5CF6" w:rsidTr="005411A2">
        <w:trPr>
          <w:gridAfter w:val="1"/>
          <w:wAfter w:w="1992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000 2 02 40000 00 0000 150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5CF6" w:rsidRDefault="008F5CF6" w:rsidP="008F5CF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1 146 001 300</w:t>
            </w:r>
          </w:p>
        </w:tc>
      </w:tr>
      <w:tr w:rsidR="008F5CF6" w:rsidTr="005411A2">
        <w:trPr>
          <w:gridAfter w:val="1"/>
          <w:wAfter w:w="1992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000 2 02 45050 02 0000 150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  <w:proofErr w:type="gramEnd"/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5CF6" w:rsidRDefault="008F5CF6" w:rsidP="008F5CF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7 812 000</w:t>
            </w:r>
          </w:p>
        </w:tc>
      </w:tr>
      <w:tr w:rsidR="008F5CF6" w:rsidTr="005411A2">
        <w:trPr>
          <w:gridAfter w:val="1"/>
          <w:wAfter w:w="1992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000 2 02 45141 02 0000 150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обеспечение деятельности депутатов Государственной Думы и их помощников в избирательных округах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5CF6" w:rsidRDefault="008F5CF6" w:rsidP="008F5CF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17 600 000</w:t>
            </w:r>
          </w:p>
        </w:tc>
      </w:tr>
      <w:tr w:rsidR="008F5CF6" w:rsidTr="005411A2">
        <w:trPr>
          <w:gridAfter w:val="1"/>
          <w:wAfter w:w="1992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000 2 02 45142 02 0000 150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обеспечение деятельности сенаторов Российской Федерации и их помощников в субъектах Российской Федерации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5CF6" w:rsidRDefault="008F5CF6" w:rsidP="008F5CF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8F5CF6" w:rsidTr="005411A2">
        <w:trPr>
          <w:gridAfter w:val="1"/>
          <w:wAfter w:w="1992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000 2 02 45160 02 0000 150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проведение Всероссийского форума профессиональной ориентации "</w:t>
            </w:r>
            <w:proofErr w:type="spellStart"/>
            <w:r>
              <w:rPr>
                <w:color w:val="000000"/>
                <w:sz w:val="24"/>
                <w:szCs w:val="24"/>
              </w:rPr>
              <w:t>ПроеКТОриЯ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5CF6" w:rsidRDefault="008F5CF6" w:rsidP="008F5CF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94 184 700</w:t>
            </w:r>
          </w:p>
        </w:tc>
      </w:tr>
      <w:tr w:rsidR="008F5CF6" w:rsidTr="005411A2">
        <w:trPr>
          <w:gridAfter w:val="1"/>
          <w:wAfter w:w="1992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000 2 02 45161 02 0000 150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реализацию отдельных полномочий в области лекарственного обеспечения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5CF6" w:rsidRDefault="008F5CF6" w:rsidP="008F5CF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74 385 200</w:t>
            </w:r>
          </w:p>
        </w:tc>
      </w:tr>
      <w:tr w:rsidR="008F5CF6" w:rsidTr="005411A2">
        <w:trPr>
          <w:gridAfter w:val="1"/>
          <w:wAfter w:w="1992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000 2 02 45216 02 0000 150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Межбюджетные трансферты, передаваемые бюджетам субъектов Российской Федерации на реализацию организационных мероприятий, связанных с обеспечением лиц лекарственными препаратами, предназначенными для лечения больных гемофилией, </w:t>
            </w:r>
            <w:proofErr w:type="spellStart"/>
            <w:r>
              <w:rPr>
                <w:color w:val="000000"/>
                <w:sz w:val="24"/>
                <w:szCs w:val="24"/>
              </w:rPr>
              <w:t>муковисцидозом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гипофизарным нанизмом, болезнью Гоше, злокачественными новообразованиями лимфоидной, кроветворной и родственных им тканей, рассеянным склерозом, </w:t>
            </w:r>
            <w:proofErr w:type="spellStart"/>
            <w:r>
              <w:rPr>
                <w:color w:val="000000"/>
                <w:sz w:val="24"/>
                <w:szCs w:val="24"/>
              </w:rPr>
              <w:t>гемолитико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-уремическим синдромом, юношеским артритом с системным началом, </w:t>
            </w:r>
            <w:proofErr w:type="spellStart"/>
            <w:r>
              <w:rPr>
                <w:color w:val="000000"/>
                <w:sz w:val="24"/>
                <w:szCs w:val="24"/>
              </w:rPr>
              <w:t>мукополисахаридозом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I, II и VI типов, </w:t>
            </w:r>
            <w:proofErr w:type="spellStart"/>
            <w:r>
              <w:rPr>
                <w:color w:val="000000"/>
                <w:sz w:val="24"/>
                <w:szCs w:val="24"/>
              </w:rPr>
              <w:t>апластической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анемией неуточненной, наследственным дефицитом факторов II (фибриногена), VII (лабильного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), X (Стюарта – </w:t>
            </w:r>
            <w:proofErr w:type="spellStart"/>
            <w:r>
              <w:rPr>
                <w:color w:val="000000"/>
                <w:sz w:val="24"/>
                <w:szCs w:val="24"/>
              </w:rPr>
              <w:t>Прауэра</w:t>
            </w:r>
            <w:proofErr w:type="spellEnd"/>
            <w:r>
              <w:rPr>
                <w:color w:val="000000"/>
                <w:sz w:val="24"/>
                <w:szCs w:val="24"/>
              </w:rPr>
              <w:t>), а также после трансплантации органов и (или) тканей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5CF6" w:rsidRDefault="008F5CF6" w:rsidP="008F5CF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3 594 900</w:t>
            </w:r>
          </w:p>
        </w:tc>
      </w:tr>
      <w:tr w:rsidR="008F5CF6" w:rsidTr="005411A2">
        <w:trPr>
          <w:gridAfter w:val="1"/>
          <w:wAfter w:w="1992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000 2 02 45252 02 0000 150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социальную поддержку Героев Советского Союза, Героев Российской Федерации и полных кавалеров ордена Славы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5CF6" w:rsidRDefault="008F5CF6" w:rsidP="008F5CF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68 500</w:t>
            </w:r>
          </w:p>
        </w:tc>
      </w:tr>
      <w:tr w:rsidR="008F5CF6" w:rsidTr="005411A2">
        <w:trPr>
          <w:gridAfter w:val="1"/>
          <w:wAfter w:w="1992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000 2 02 45303 02 0000 150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  <w:proofErr w:type="gramEnd"/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5CF6" w:rsidRDefault="008F5CF6" w:rsidP="008F5CF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727 609 700</w:t>
            </w:r>
          </w:p>
        </w:tc>
      </w:tr>
      <w:tr w:rsidR="008F5CF6" w:rsidTr="005411A2">
        <w:trPr>
          <w:gridAfter w:val="1"/>
          <w:wAfter w:w="1992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000 2 02 45363 02 0000 150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Межбюджетные трансферты, передаваемые бюджетам субъектов Российской Федерации на ежемесячное денежное вознаграждение за классное руководство (кураторство) педагогическим работникам государственных образовательных организаций субъектов Российской Федерации и г. Байконура, муниципальных образовательных организаций, </w:t>
            </w:r>
            <w:r>
              <w:rPr>
                <w:color w:val="000000"/>
                <w:sz w:val="24"/>
                <w:szCs w:val="24"/>
              </w:rPr>
              <w:lastRenderedPageBreak/>
              <w:t>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  <w:proofErr w:type="gramEnd"/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5CF6" w:rsidRDefault="008F5CF6" w:rsidP="008F5CF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120 669 300</w:t>
            </w:r>
          </w:p>
        </w:tc>
      </w:tr>
      <w:tr w:rsidR="008F5CF6" w:rsidTr="005411A2">
        <w:trPr>
          <w:gridAfter w:val="1"/>
          <w:wAfter w:w="1992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000 2 02 45468 02 0000 150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5CF6" w:rsidRDefault="008F5CF6" w:rsidP="008F5CF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279 200</w:t>
            </w:r>
          </w:p>
        </w:tc>
      </w:tr>
      <w:tr w:rsidR="008F5CF6" w:rsidTr="005411A2">
        <w:trPr>
          <w:gridAfter w:val="1"/>
          <w:wAfter w:w="1992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000 2 02 49001 02 0000 150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Федерации, за счет средств резервного фонда Правительства Российской Федерации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5CF6" w:rsidRDefault="008F5CF6" w:rsidP="008F5CF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91 797 800</w:t>
            </w:r>
          </w:p>
        </w:tc>
      </w:tr>
      <w:tr w:rsidR="008F5CF6" w:rsidTr="005411A2">
        <w:trPr>
          <w:gridAfter w:val="1"/>
          <w:wAfter w:w="1992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000 2 03 00000 00 0000 000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БЕЗВОЗМЕЗДНЫЕ ПОСТУПЛЕНИЯ ОТ ГОСУДАРСТВЕННЫХ (МУНИЦИПАЛЬНЫХ) ОРГАНИЗАЦИЙ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5CF6" w:rsidRDefault="008F5CF6" w:rsidP="008F5CF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1 157 127 165</w:t>
            </w:r>
          </w:p>
        </w:tc>
      </w:tr>
      <w:tr w:rsidR="008F5CF6" w:rsidTr="005411A2">
        <w:trPr>
          <w:gridAfter w:val="1"/>
          <w:wAfter w:w="1992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000 2 03 02000 02 0000 150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Безвозмездные поступления от государственных (муниципальных) организаций в бюджеты субъектов Российской Федерации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5CF6" w:rsidRDefault="008F5CF6" w:rsidP="008F5CF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1 157 127 165</w:t>
            </w:r>
          </w:p>
        </w:tc>
      </w:tr>
      <w:tr w:rsidR="008F5CF6" w:rsidTr="005411A2">
        <w:trPr>
          <w:gridAfter w:val="1"/>
          <w:wAfter w:w="1992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000 2 03 02040 02 0000 150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Безвозмездные поступления в бюджеты субъектов Российской Федерации от публично-правовой компании "Фонд развития территорий"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5CF6" w:rsidRDefault="008F5CF6" w:rsidP="008F5CF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1 109 782 689</w:t>
            </w:r>
          </w:p>
        </w:tc>
      </w:tr>
      <w:tr w:rsidR="008F5CF6" w:rsidTr="005411A2">
        <w:trPr>
          <w:gridAfter w:val="1"/>
          <w:wAfter w:w="1992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000 2 03 02099 02 0000 150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безвозмездные поступления от государственных (муниципальных) организаций в бюджеты субъектов Российской Федерации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5CF6" w:rsidRDefault="008F5CF6" w:rsidP="008F5CF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47 344 476</w:t>
            </w:r>
          </w:p>
        </w:tc>
      </w:tr>
      <w:tr w:rsidR="008F5CF6" w:rsidTr="005411A2">
        <w:trPr>
          <w:gridAfter w:val="1"/>
          <w:wAfter w:w="1992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000 2 04 00000 00 0000 000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БЕЗВОЗМЕЗДНЫЕ ПОСТУПЛЕНИЯ ОТ НЕГОСУДАРСТВЕННЫХ ОРГАНИЗАЦИЙ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5CF6" w:rsidRDefault="008F5CF6" w:rsidP="008F5CF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23 979 207</w:t>
            </w:r>
          </w:p>
        </w:tc>
      </w:tr>
      <w:tr w:rsidR="008F5CF6" w:rsidTr="005411A2">
        <w:trPr>
          <w:gridAfter w:val="1"/>
          <w:wAfter w:w="1992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000 2 04 02000 02 0000 150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Безвозмездные поступления от негосударственных организаций в </w:t>
            </w: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бюджеты субъектов Российской Федерации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5CF6" w:rsidRDefault="008F5CF6" w:rsidP="008F5CF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23 979 207</w:t>
            </w:r>
          </w:p>
        </w:tc>
      </w:tr>
      <w:tr w:rsidR="008F5CF6" w:rsidTr="005411A2">
        <w:trPr>
          <w:gridAfter w:val="1"/>
          <w:wAfter w:w="1992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000 2 04 02010 02 0000 150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негосударственными организациями грантов для получателей средств бюджетов субъектов Российской Федерации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5CF6" w:rsidRDefault="008F5CF6" w:rsidP="008F5CF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4 867 705</w:t>
            </w:r>
          </w:p>
        </w:tc>
      </w:tr>
      <w:tr w:rsidR="008F5CF6" w:rsidTr="005411A2">
        <w:trPr>
          <w:gridAfter w:val="1"/>
          <w:wAfter w:w="1992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000 2 04 02099 02 0000 150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безвозмездные поступления от негосударственных организаций в бюджеты субъектов Российской Федерации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5CF6" w:rsidRDefault="008F5CF6" w:rsidP="008F5CF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19 111 502</w:t>
            </w:r>
          </w:p>
        </w:tc>
      </w:tr>
      <w:tr w:rsidR="008F5CF6" w:rsidTr="001669BA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CF6" w:rsidRDefault="008F5CF6" w:rsidP="008F5CF6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5CF6" w:rsidRDefault="008F5CF6" w:rsidP="008F5CF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134 214 653 851</w:t>
            </w:r>
          </w:p>
        </w:tc>
        <w:tc>
          <w:tcPr>
            <w:tcW w:w="1992" w:type="dxa"/>
            <w:tcBorders>
              <w:left w:val="single" w:sz="4" w:space="0" w:color="auto"/>
            </w:tcBorders>
            <w:vAlign w:val="center"/>
          </w:tcPr>
          <w:p w:rsidR="008F5CF6" w:rsidRPr="005411A2" w:rsidRDefault="008F5CF6" w:rsidP="008F5CF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411A2">
              <w:rPr>
                <w:bCs/>
                <w:color w:val="000000"/>
                <w:sz w:val="24"/>
                <w:szCs w:val="24"/>
              </w:rPr>
              <w:t>"</w:t>
            </w:r>
          </w:p>
        </w:tc>
      </w:tr>
    </w:tbl>
    <w:p w:rsidR="00015ACF" w:rsidRDefault="00015ACF">
      <w:pPr>
        <w:rPr>
          <w:vanish/>
        </w:rPr>
      </w:pPr>
    </w:p>
    <w:p w:rsidR="00BA480A" w:rsidRPr="004623CA" w:rsidRDefault="00BA480A" w:rsidP="004623CA">
      <w:pPr>
        <w:rPr>
          <w:sz w:val="2"/>
          <w:szCs w:val="2"/>
        </w:rPr>
      </w:pPr>
    </w:p>
    <w:sectPr w:rsidR="00BA480A" w:rsidRPr="004623CA" w:rsidSect="005B2DAE">
      <w:headerReference w:type="default" r:id="rId7"/>
      <w:footerReference w:type="default" r:id="rId8"/>
      <w:pgSz w:w="11905" w:h="16837"/>
      <w:pgMar w:top="1134" w:right="567" w:bottom="1134" w:left="1701" w:header="510" w:footer="34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773E" w:rsidRDefault="0005773E" w:rsidP="00015ACF">
      <w:r>
        <w:separator/>
      </w:r>
    </w:p>
  </w:endnote>
  <w:endnote w:type="continuationSeparator" w:id="0">
    <w:p w:rsidR="0005773E" w:rsidRDefault="0005773E" w:rsidP="00015A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854" w:type="dxa"/>
      <w:tblLayout w:type="fixed"/>
      <w:tblLook w:val="01E0" w:firstRow="1" w:lastRow="1" w:firstColumn="1" w:lastColumn="1" w:noHBand="0" w:noVBand="0"/>
    </w:tblPr>
    <w:tblGrid>
      <w:gridCol w:w="9854"/>
    </w:tblGrid>
    <w:tr w:rsidR="00A2696F">
      <w:tc>
        <w:tcPr>
          <w:tcW w:w="9854" w:type="dxa"/>
        </w:tcPr>
        <w:p w:rsidR="00A2696F" w:rsidRDefault="00A2696F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A2696F" w:rsidRDefault="00A2696F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773E" w:rsidRDefault="0005773E" w:rsidP="00015ACF">
      <w:r>
        <w:separator/>
      </w:r>
    </w:p>
  </w:footnote>
  <w:footnote w:type="continuationSeparator" w:id="0">
    <w:p w:rsidR="0005773E" w:rsidRDefault="0005773E" w:rsidP="00015A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854" w:type="dxa"/>
      <w:tblLayout w:type="fixed"/>
      <w:tblLook w:val="01E0" w:firstRow="1" w:lastRow="1" w:firstColumn="1" w:lastColumn="1" w:noHBand="0" w:noVBand="0"/>
    </w:tblPr>
    <w:tblGrid>
      <w:gridCol w:w="9854"/>
    </w:tblGrid>
    <w:tr w:rsidR="00A2696F">
      <w:tc>
        <w:tcPr>
          <w:tcW w:w="9854" w:type="dxa"/>
        </w:tcPr>
        <w:p w:rsidR="00A2696F" w:rsidRPr="005B2DAE" w:rsidRDefault="00A2696F">
          <w:pPr>
            <w:jc w:val="center"/>
            <w:rPr>
              <w:color w:val="000000"/>
              <w:sz w:val="28"/>
              <w:szCs w:val="28"/>
            </w:rPr>
          </w:pPr>
          <w:r w:rsidRPr="005B2DAE">
            <w:rPr>
              <w:sz w:val="28"/>
              <w:szCs w:val="28"/>
            </w:rPr>
            <w:fldChar w:fldCharType="begin"/>
          </w:r>
          <w:r w:rsidRPr="005B2DAE">
            <w:rPr>
              <w:color w:val="000000"/>
              <w:sz w:val="28"/>
              <w:szCs w:val="28"/>
            </w:rPr>
            <w:instrText>PAGE</w:instrText>
          </w:r>
          <w:r w:rsidRPr="005B2DAE">
            <w:rPr>
              <w:sz w:val="28"/>
              <w:szCs w:val="28"/>
            </w:rPr>
            <w:fldChar w:fldCharType="separate"/>
          </w:r>
          <w:r w:rsidR="00EB5339">
            <w:rPr>
              <w:noProof/>
              <w:color w:val="000000"/>
              <w:sz w:val="28"/>
              <w:szCs w:val="28"/>
            </w:rPr>
            <w:t>20</w:t>
          </w:r>
          <w:r w:rsidRPr="005B2DAE">
            <w:rPr>
              <w:sz w:val="28"/>
              <w:szCs w:val="28"/>
            </w:rPr>
            <w:fldChar w:fldCharType="end"/>
          </w:r>
        </w:p>
        <w:p w:rsidR="00A2696F" w:rsidRDefault="00A2696F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5ACF"/>
    <w:rsid w:val="00015ACF"/>
    <w:rsid w:val="0004327C"/>
    <w:rsid w:val="0005773E"/>
    <w:rsid w:val="001A3B70"/>
    <w:rsid w:val="00204546"/>
    <w:rsid w:val="00460B67"/>
    <w:rsid w:val="004623CA"/>
    <w:rsid w:val="00476F53"/>
    <w:rsid w:val="005411A2"/>
    <w:rsid w:val="005B2DAE"/>
    <w:rsid w:val="00691609"/>
    <w:rsid w:val="006B7285"/>
    <w:rsid w:val="0077633A"/>
    <w:rsid w:val="008864E7"/>
    <w:rsid w:val="008F5CF6"/>
    <w:rsid w:val="009F0642"/>
    <w:rsid w:val="00A2696F"/>
    <w:rsid w:val="00AC41E3"/>
    <w:rsid w:val="00AE17C4"/>
    <w:rsid w:val="00AF2089"/>
    <w:rsid w:val="00B43F1C"/>
    <w:rsid w:val="00B65EC2"/>
    <w:rsid w:val="00B806AC"/>
    <w:rsid w:val="00BA480A"/>
    <w:rsid w:val="00BE0F83"/>
    <w:rsid w:val="00CF57F7"/>
    <w:rsid w:val="00CF606A"/>
    <w:rsid w:val="00D41C97"/>
    <w:rsid w:val="00EB5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015AC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41C9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41C97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5B2DA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B2DAE"/>
  </w:style>
  <w:style w:type="paragraph" w:styleId="a8">
    <w:name w:val="footer"/>
    <w:basedOn w:val="a"/>
    <w:link w:val="a9"/>
    <w:uiPriority w:val="99"/>
    <w:unhideWhenUsed/>
    <w:rsid w:val="005B2DA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B2D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015AC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41C9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41C97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5B2DA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B2DAE"/>
  </w:style>
  <w:style w:type="paragraph" w:styleId="a8">
    <w:name w:val="footer"/>
    <w:basedOn w:val="a"/>
    <w:link w:val="a9"/>
    <w:uiPriority w:val="99"/>
    <w:unhideWhenUsed/>
    <w:rsid w:val="005B2DA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B2D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</Pages>
  <Words>5011</Words>
  <Characters>28567</Characters>
  <Application>Microsoft Office Word</Application>
  <DocSecurity>0</DocSecurity>
  <Lines>238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33511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Колточенко Татьяна Владимировна</dc:creator>
  <cp:lastModifiedBy>user</cp:lastModifiedBy>
  <cp:revision>3</cp:revision>
  <cp:lastPrinted>2024-09-13T05:58:00Z</cp:lastPrinted>
  <dcterms:created xsi:type="dcterms:W3CDTF">2024-09-23T12:04:00Z</dcterms:created>
  <dcterms:modified xsi:type="dcterms:W3CDTF">2024-09-30T10:35:00Z</dcterms:modified>
</cp:coreProperties>
</file>